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page" w:horzAnchor="margin" w:tblpXSpec="center" w:tblpY="1523"/>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firstRow="1" w:lastRow="0" w:firstColumn="1" w:lastColumn="0" w:noHBand="0" w:noVBand="0"/>
      </w:tblPr>
      <w:tblGrid>
        <w:gridCol w:w="3736"/>
        <w:gridCol w:w="4029"/>
        <w:gridCol w:w="1875"/>
      </w:tblGrid>
      <w:tr w:rsidR="00D26130" w:rsidRPr="00DB6A0E" w14:paraId="0293329A" w14:textId="77777777" w:rsidTr="00CB7621">
        <w:trPr>
          <w:trHeight w:val="135"/>
        </w:trPr>
        <w:tc>
          <w:tcPr>
            <w:tcW w:w="9640" w:type="dxa"/>
            <w:gridSpan w:val="3"/>
            <w:tcMar>
              <w:top w:w="75" w:type="dxa"/>
              <w:left w:w="75" w:type="dxa"/>
              <w:bottom w:w="75" w:type="dxa"/>
              <w:right w:w="75" w:type="dxa"/>
            </w:tcMar>
          </w:tcPr>
          <w:p w14:paraId="2BF2F07B" w14:textId="77777777" w:rsidR="00D26130" w:rsidRPr="00DB6A0E" w:rsidRDefault="00D26130" w:rsidP="00CB7621">
            <w:pPr>
              <w:spacing w:after="0" w:line="240" w:lineRule="auto"/>
              <w:jc w:val="center"/>
              <w:rPr>
                <w:rFonts w:ascii="Times New Roman" w:hAnsi="Times New Roman" w:cs="Times New Roman"/>
                <w:b/>
                <w:color w:val="222222"/>
                <w:sz w:val="24"/>
                <w:szCs w:val="24"/>
                <w:lang w:val="az-Latn-AZ" w:eastAsia="ru-RU"/>
              </w:rPr>
            </w:pPr>
            <w:r w:rsidRPr="00DB6A0E">
              <w:rPr>
                <w:rFonts w:ascii="Times New Roman" w:hAnsi="Times New Roman" w:cs="Times New Roman"/>
                <w:b/>
                <w:color w:val="222222"/>
                <w:sz w:val="24"/>
                <w:szCs w:val="24"/>
                <w:lang w:val="az-Latn-AZ" w:eastAsia="ru-RU"/>
              </w:rPr>
              <w:t>Institute of Economics</w:t>
            </w:r>
          </w:p>
          <w:p w14:paraId="22005A41" w14:textId="77777777" w:rsidR="00D26130" w:rsidRPr="00DB6A0E" w:rsidRDefault="00D26130" w:rsidP="00CB7621">
            <w:pPr>
              <w:spacing w:after="0" w:line="240" w:lineRule="auto"/>
              <w:jc w:val="center"/>
              <w:rPr>
                <w:rFonts w:ascii="Times New Roman" w:hAnsi="Times New Roman" w:cs="Times New Roman"/>
                <w:b/>
                <w:color w:val="222222"/>
                <w:sz w:val="24"/>
                <w:szCs w:val="24"/>
                <w:lang w:val="az-Latn-AZ" w:eastAsia="ru-RU"/>
              </w:rPr>
            </w:pPr>
          </w:p>
        </w:tc>
      </w:tr>
      <w:tr w:rsidR="00D26130" w:rsidRPr="00DB6A0E" w14:paraId="6372D327" w14:textId="77777777" w:rsidTr="00C06289">
        <w:trPr>
          <w:trHeight w:val="135"/>
        </w:trPr>
        <w:tc>
          <w:tcPr>
            <w:tcW w:w="3736" w:type="dxa"/>
            <w:tcMar>
              <w:top w:w="75" w:type="dxa"/>
              <w:left w:w="75" w:type="dxa"/>
              <w:bottom w:w="75" w:type="dxa"/>
              <w:right w:w="75" w:type="dxa"/>
            </w:tcMar>
          </w:tcPr>
          <w:p w14:paraId="64090041" w14:textId="77777777" w:rsidR="00D26130" w:rsidRPr="00DB6A0E" w:rsidRDefault="00D26130" w:rsidP="00CB7621">
            <w:pPr>
              <w:spacing w:after="0" w:line="240" w:lineRule="auto"/>
              <w:rPr>
                <w:rFonts w:ascii="Times New Roman" w:hAnsi="Times New Roman" w:cs="Times New Roman"/>
                <w:sz w:val="24"/>
                <w:szCs w:val="24"/>
                <w:lang w:val="az-Latn-AZ"/>
              </w:rPr>
            </w:pPr>
            <w:r w:rsidRPr="00DB6A0E">
              <w:rPr>
                <w:rFonts w:ascii="Times New Roman" w:hAnsi="Times New Roman" w:cs="Times New Roman"/>
                <w:sz w:val="24"/>
                <w:szCs w:val="24"/>
                <w:lang w:val="az-Latn-AZ"/>
              </w:rPr>
              <w:t>Name, surname, patronymic</w:t>
            </w:r>
          </w:p>
        </w:tc>
        <w:tc>
          <w:tcPr>
            <w:tcW w:w="4029" w:type="dxa"/>
            <w:tcMar>
              <w:top w:w="75" w:type="dxa"/>
              <w:left w:w="75" w:type="dxa"/>
              <w:bottom w:w="75" w:type="dxa"/>
              <w:right w:w="75" w:type="dxa"/>
            </w:tcMar>
          </w:tcPr>
          <w:p w14:paraId="485BB44D" w14:textId="77777777" w:rsidR="00D26130" w:rsidRPr="00DB6A0E" w:rsidRDefault="00D26130" w:rsidP="00CB7621">
            <w:pPr>
              <w:spacing w:after="0" w:line="240" w:lineRule="auto"/>
              <w:rPr>
                <w:rFonts w:ascii="Times New Roman" w:hAnsi="Times New Roman" w:cs="Times New Roman"/>
                <w:color w:val="222222"/>
                <w:sz w:val="24"/>
                <w:szCs w:val="24"/>
                <w:lang w:val="az-Latn-AZ" w:eastAsia="ru-RU"/>
              </w:rPr>
            </w:pPr>
            <w:r w:rsidRPr="00DB6A0E">
              <w:rPr>
                <w:rFonts w:ascii="Times New Roman" w:hAnsi="Times New Roman" w:cs="Times New Roman"/>
                <w:color w:val="222222"/>
                <w:sz w:val="24"/>
                <w:szCs w:val="24"/>
                <w:lang w:val="az-Latn-AZ" w:eastAsia="ru-RU"/>
              </w:rPr>
              <w:t>Sultanova Rana Polad gizi</w:t>
            </w:r>
          </w:p>
        </w:tc>
        <w:tc>
          <w:tcPr>
            <w:tcW w:w="1875" w:type="dxa"/>
            <w:vMerge w:val="restart"/>
            <w:tcMar>
              <w:top w:w="75" w:type="dxa"/>
              <w:left w:w="75" w:type="dxa"/>
              <w:bottom w:w="75" w:type="dxa"/>
              <w:right w:w="75" w:type="dxa"/>
            </w:tcMar>
          </w:tcPr>
          <w:p w14:paraId="0120D407" w14:textId="18BB705C" w:rsidR="00D26130" w:rsidRPr="00DB6A0E" w:rsidRDefault="00580FD4" w:rsidP="00CB7621">
            <w:pPr>
              <w:spacing w:after="0" w:line="240" w:lineRule="auto"/>
              <w:rPr>
                <w:rFonts w:ascii="Times New Roman" w:hAnsi="Times New Roman" w:cs="Times New Roman"/>
                <w:color w:val="222222"/>
                <w:sz w:val="24"/>
                <w:szCs w:val="24"/>
                <w:lang w:val="az-Latn-AZ" w:eastAsia="ru-RU"/>
              </w:rPr>
            </w:pPr>
            <w:r w:rsidRPr="00DB6A0E">
              <w:rPr>
                <w:rFonts w:ascii="Times New Roman" w:hAnsi="Times New Roman"/>
                <w:noProof/>
                <w:color w:val="222222"/>
                <w:sz w:val="20"/>
                <w:szCs w:val="20"/>
                <w:lang w:val="az-Latn-AZ" w:eastAsia="ru-RU"/>
              </w:rPr>
              <w:drawing>
                <wp:inline distT="0" distB="0" distL="0" distR="0" wp14:anchorId="1887B703" wp14:editId="60863C12">
                  <wp:extent cx="1095375" cy="11049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95375" cy="1104900"/>
                          </a:xfrm>
                          <a:prstGeom prst="rect">
                            <a:avLst/>
                          </a:prstGeom>
                          <a:noFill/>
                          <a:ln>
                            <a:noFill/>
                          </a:ln>
                        </pic:spPr>
                      </pic:pic>
                    </a:graphicData>
                  </a:graphic>
                </wp:inline>
              </w:drawing>
            </w:r>
          </w:p>
        </w:tc>
      </w:tr>
      <w:tr w:rsidR="00D26130" w:rsidRPr="00DB6A0E" w14:paraId="1C039398" w14:textId="77777777" w:rsidTr="00C06289">
        <w:tc>
          <w:tcPr>
            <w:tcW w:w="3736" w:type="dxa"/>
            <w:tcMar>
              <w:top w:w="75" w:type="dxa"/>
              <w:left w:w="75" w:type="dxa"/>
              <w:bottom w:w="75" w:type="dxa"/>
              <w:right w:w="75" w:type="dxa"/>
            </w:tcMar>
          </w:tcPr>
          <w:p w14:paraId="471B6B5E" w14:textId="77777777" w:rsidR="00D26130" w:rsidRPr="00DB6A0E" w:rsidRDefault="00D26130" w:rsidP="00CB7621">
            <w:pPr>
              <w:spacing w:after="0" w:line="240" w:lineRule="auto"/>
              <w:rPr>
                <w:rFonts w:ascii="Times New Roman" w:hAnsi="Times New Roman" w:cs="Times New Roman"/>
                <w:sz w:val="24"/>
                <w:szCs w:val="24"/>
                <w:lang w:val="az-Latn-AZ"/>
              </w:rPr>
            </w:pPr>
            <w:r w:rsidRPr="00DB6A0E">
              <w:rPr>
                <w:rFonts w:ascii="Times New Roman" w:hAnsi="Times New Roman" w:cs="Times New Roman"/>
                <w:sz w:val="24"/>
                <w:szCs w:val="24"/>
                <w:lang w:val="az-Latn-AZ"/>
              </w:rPr>
              <w:t>Date of birth:</w:t>
            </w:r>
          </w:p>
        </w:tc>
        <w:tc>
          <w:tcPr>
            <w:tcW w:w="4029" w:type="dxa"/>
            <w:tcMar>
              <w:top w:w="75" w:type="dxa"/>
              <w:left w:w="75" w:type="dxa"/>
              <w:bottom w:w="75" w:type="dxa"/>
              <w:right w:w="75" w:type="dxa"/>
            </w:tcMar>
          </w:tcPr>
          <w:p w14:paraId="01F2BF2F" w14:textId="77777777" w:rsidR="00D26130" w:rsidRPr="00DB6A0E" w:rsidRDefault="00D26130" w:rsidP="00CB7621">
            <w:pPr>
              <w:spacing w:after="0" w:line="240" w:lineRule="auto"/>
              <w:rPr>
                <w:rFonts w:ascii="Times New Roman" w:hAnsi="Times New Roman" w:cs="Times New Roman"/>
                <w:color w:val="222222"/>
                <w:sz w:val="24"/>
                <w:szCs w:val="24"/>
                <w:lang w:val="az-Latn-AZ" w:eastAsia="ru-RU"/>
              </w:rPr>
            </w:pPr>
            <w:r w:rsidRPr="00DB6A0E">
              <w:rPr>
                <w:rFonts w:ascii="Times New Roman" w:hAnsi="Times New Roman" w:cs="Times New Roman"/>
                <w:color w:val="222222"/>
                <w:sz w:val="20"/>
                <w:szCs w:val="20"/>
                <w:lang w:val="az-Latn-AZ"/>
              </w:rPr>
              <w:t>21.12.1958</w:t>
            </w:r>
          </w:p>
        </w:tc>
        <w:tc>
          <w:tcPr>
            <w:tcW w:w="1875" w:type="dxa"/>
            <w:vMerge/>
          </w:tcPr>
          <w:p w14:paraId="589D0CDE" w14:textId="77777777" w:rsidR="00D26130" w:rsidRPr="00DB6A0E" w:rsidRDefault="00D26130" w:rsidP="00CB7621">
            <w:pPr>
              <w:spacing w:after="0" w:line="240" w:lineRule="auto"/>
              <w:rPr>
                <w:rFonts w:ascii="Times New Roman" w:hAnsi="Times New Roman" w:cs="Times New Roman"/>
                <w:color w:val="222222"/>
                <w:sz w:val="24"/>
                <w:szCs w:val="24"/>
                <w:lang w:val="az-Latn-AZ" w:eastAsia="ru-RU"/>
              </w:rPr>
            </w:pPr>
          </w:p>
        </w:tc>
      </w:tr>
      <w:tr w:rsidR="00D26130" w:rsidRPr="00C06289" w14:paraId="4C919C9C" w14:textId="77777777" w:rsidTr="00C06289">
        <w:tc>
          <w:tcPr>
            <w:tcW w:w="3736" w:type="dxa"/>
            <w:tcMar>
              <w:top w:w="75" w:type="dxa"/>
              <w:left w:w="75" w:type="dxa"/>
              <w:bottom w:w="75" w:type="dxa"/>
              <w:right w:w="75" w:type="dxa"/>
            </w:tcMar>
          </w:tcPr>
          <w:p w14:paraId="5041EAC3" w14:textId="77777777" w:rsidR="00D26130" w:rsidRPr="00DB6A0E" w:rsidRDefault="00D26130" w:rsidP="00CB7621">
            <w:pPr>
              <w:spacing w:after="0" w:line="240" w:lineRule="auto"/>
              <w:rPr>
                <w:rFonts w:ascii="Times New Roman" w:hAnsi="Times New Roman" w:cs="Times New Roman"/>
                <w:sz w:val="24"/>
                <w:szCs w:val="24"/>
                <w:lang w:val="az-Latn-AZ"/>
              </w:rPr>
            </w:pPr>
            <w:r w:rsidRPr="00DB6A0E">
              <w:rPr>
                <w:rFonts w:ascii="Times New Roman" w:hAnsi="Times New Roman" w:cs="Times New Roman"/>
                <w:sz w:val="24"/>
                <w:szCs w:val="24"/>
                <w:lang w:val="az-Latn-AZ"/>
              </w:rPr>
              <w:t>Graduatedhighereducationinstitution:</w:t>
            </w:r>
          </w:p>
        </w:tc>
        <w:tc>
          <w:tcPr>
            <w:tcW w:w="4029" w:type="dxa"/>
            <w:tcMar>
              <w:top w:w="75" w:type="dxa"/>
              <w:left w:w="75" w:type="dxa"/>
              <w:bottom w:w="75" w:type="dxa"/>
              <w:right w:w="75" w:type="dxa"/>
            </w:tcMar>
          </w:tcPr>
          <w:p w14:paraId="0BD80BB1" w14:textId="77777777" w:rsidR="00D26130" w:rsidRPr="00DB6A0E" w:rsidRDefault="00D26130" w:rsidP="00CB7621">
            <w:pPr>
              <w:spacing w:after="0" w:line="240" w:lineRule="auto"/>
              <w:rPr>
                <w:rFonts w:ascii="Times New Roman" w:hAnsi="Times New Roman" w:cs="Times New Roman"/>
                <w:color w:val="222222"/>
                <w:sz w:val="24"/>
                <w:szCs w:val="24"/>
                <w:lang w:val="az-Latn-AZ" w:eastAsia="ru-RU"/>
              </w:rPr>
            </w:pPr>
            <w:r w:rsidRPr="00DB6A0E">
              <w:rPr>
                <w:rFonts w:ascii="Times New Roman" w:hAnsi="Times New Roman" w:cs="Times New Roman"/>
                <w:color w:val="222222"/>
                <w:sz w:val="20"/>
                <w:szCs w:val="20"/>
                <w:lang w:val="az-Latn-AZ"/>
              </w:rPr>
              <w:t>S.M. Kirov Kharkov Institute of Transport  </w:t>
            </w:r>
          </w:p>
        </w:tc>
        <w:tc>
          <w:tcPr>
            <w:tcW w:w="1875" w:type="dxa"/>
            <w:vMerge/>
          </w:tcPr>
          <w:p w14:paraId="7A453866" w14:textId="77777777" w:rsidR="00D26130" w:rsidRPr="00DB6A0E" w:rsidRDefault="00D26130" w:rsidP="00CB7621">
            <w:pPr>
              <w:spacing w:after="0" w:line="240" w:lineRule="auto"/>
              <w:rPr>
                <w:rFonts w:ascii="Times New Roman" w:hAnsi="Times New Roman" w:cs="Times New Roman"/>
                <w:color w:val="222222"/>
                <w:sz w:val="24"/>
                <w:szCs w:val="24"/>
                <w:lang w:val="az-Latn-AZ" w:eastAsia="ru-RU"/>
              </w:rPr>
            </w:pPr>
          </w:p>
        </w:tc>
      </w:tr>
      <w:tr w:rsidR="00D26130" w:rsidRPr="00DB6A0E" w14:paraId="1CB2AAE8" w14:textId="77777777" w:rsidTr="00C06289">
        <w:tc>
          <w:tcPr>
            <w:tcW w:w="3736" w:type="dxa"/>
            <w:tcMar>
              <w:top w:w="75" w:type="dxa"/>
              <w:left w:w="75" w:type="dxa"/>
              <w:bottom w:w="75" w:type="dxa"/>
              <w:right w:w="75" w:type="dxa"/>
            </w:tcMar>
          </w:tcPr>
          <w:p w14:paraId="0931FABF" w14:textId="77777777" w:rsidR="00D26130" w:rsidRPr="00DB6A0E" w:rsidRDefault="00D26130" w:rsidP="00CB7621">
            <w:pPr>
              <w:spacing w:after="0" w:line="240" w:lineRule="auto"/>
              <w:rPr>
                <w:rFonts w:ascii="Times New Roman" w:hAnsi="Times New Roman" w:cs="Times New Roman"/>
                <w:sz w:val="24"/>
                <w:szCs w:val="24"/>
                <w:lang w:val="az-Latn-AZ"/>
              </w:rPr>
            </w:pPr>
            <w:r w:rsidRPr="00DB6A0E">
              <w:rPr>
                <w:rFonts w:ascii="Times New Roman" w:hAnsi="Times New Roman" w:cs="Times New Roman"/>
                <w:sz w:val="24"/>
                <w:szCs w:val="24"/>
                <w:lang w:val="az-Latn-AZ"/>
              </w:rPr>
              <w:t>Scientific degree:</w:t>
            </w:r>
          </w:p>
        </w:tc>
        <w:tc>
          <w:tcPr>
            <w:tcW w:w="4029" w:type="dxa"/>
            <w:tcMar>
              <w:top w:w="75" w:type="dxa"/>
              <w:left w:w="75" w:type="dxa"/>
              <w:bottom w:w="75" w:type="dxa"/>
              <w:right w:w="75" w:type="dxa"/>
            </w:tcMar>
          </w:tcPr>
          <w:p w14:paraId="5D6D1E58" w14:textId="77777777" w:rsidR="00D26130" w:rsidRPr="00DB6A0E" w:rsidRDefault="00D26130" w:rsidP="00CB7621">
            <w:pPr>
              <w:spacing w:after="0" w:line="240" w:lineRule="auto"/>
              <w:rPr>
                <w:rFonts w:ascii="Times New Roman" w:hAnsi="Times New Roman" w:cs="Times New Roman"/>
                <w:color w:val="222222"/>
                <w:sz w:val="24"/>
                <w:szCs w:val="24"/>
                <w:lang w:val="az-Latn-AZ" w:eastAsia="ru-RU"/>
              </w:rPr>
            </w:pPr>
            <w:r w:rsidRPr="00DB6A0E">
              <w:rPr>
                <w:rFonts w:ascii="Times New Roman" w:hAnsi="Times New Roman" w:cs="Times New Roman"/>
                <w:color w:val="222222"/>
                <w:sz w:val="20"/>
                <w:szCs w:val="20"/>
                <w:lang w:val="az-Latn-AZ"/>
              </w:rPr>
              <w:t>Doctor of Economics</w:t>
            </w:r>
          </w:p>
        </w:tc>
        <w:tc>
          <w:tcPr>
            <w:tcW w:w="1875" w:type="dxa"/>
            <w:vMerge/>
          </w:tcPr>
          <w:p w14:paraId="3E31EF35" w14:textId="77777777" w:rsidR="00D26130" w:rsidRPr="00DB6A0E" w:rsidRDefault="00D26130" w:rsidP="00CB7621">
            <w:pPr>
              <w:spacing w:after="0" w:line="240" w:lineRule="auto"/>
              <w:rPr>
                <w:rFonts w:ascii="Times New Roman" w:hAnsi="Times New Roman" w:cs="Times New Roman"/>
                <w:color w:val="222222"/>
                <w:sz w:val="24"/>
                <w:szCs w:val="24"/>
                <w:lang w:val="az-Latn-AZ" w:eastAsia="ru-RU"/>
              </w:rPr>
            </w:pPr>
          </w:p>
        </w:tc>
      </w:tr>
      <w:tr w:rsidR="00D26130" w:rsidRPr="00DB6A0E" w14:paraId="6832E463" w14:textId="77777777" w:rsidTr="00C06289">
        <w:trPr>
          <w:trHeight w:val="384"/>
        </w:trPr>
        <w:tc>
          <w:tcPr>
            <w:tcW w:w="3736" w:type="dxa"/>
            <w:tcMar>
              <w:top w:w="75" w:type="dxa"/>
              <w:left w:w="75" w:type="dxa"/>
              <w:bottom w:w="75" w:type="dxa"/>
              <w:right w:w="75" w:type="dxa"/>
            </w:tcMar>
          </w:tcPr>
          <w:p w14:paraId="0D535A47" w14:textId="77777777" w:rsidR="00D26130" w:rsidRPr="00DB6A0E" w:rsidRDefault="00D26130" w:rsidP="00CB7621">
            <w:pPr>
              <w:spacing w:after="0" w:line="240" w:lineRule="auto"/>
              <w:rPr>
                <w:rFonts w:ascii="Times New Roman" w:hAnsi="Times New Roman" w:cs="Times New Roman"/>
                <w:sz w:val="24"/>
                <w:szCs w:val="24"/>
                <w:lang w:val="az-Latn-AZ"/>
              </w:rPr>
            </w:pPr>
            <w:r w:rsidRPr="00DB6A0E">
              <w:rPr>
                <w:rFonts w:ascii="Times New Roman" w:hAnsi="Times New Roman" w:cs="Times New Roman"/>
                <w:sz w:val="24"/>
                <w:szCs w:val="24"/>
                <w:lang w:val="az-Latn-AZ"/>
              </w:rPr>
              <w:t>Scientific title:</w:t>
            </w:r>
          </w:p>
        </w:tc>
        <w:tc>
          <w:tcPr>
            <w:tcW w:w="4029" w:type="dxa"/>
            <w:tcMar>
              <w:top w:w="75" w:type="dxa"/>
              <w:left w:w="75" w:type="dxa"/>
              <w:bottom w:w="75" w:type="dxa"/>
              <w:right w:w="75" w:type="dxa"/>
            </w:tcMar>
          </w:tcPr>
          <w:p w14:paraId="51BB2105" w14:textId="77777777" w:rsidR="00D26130" w:rsidRPr="00DB6A0E" w:rsidRDefault="00D26130" w:rsidP="00CB7621">
            <w:pPr>
              <w:spacing w:after="0" w:line="240" w:lineRule="auto"/>
              <w:rPr>
                <w:rFonts w:ascii="Times New Roman" w:hAnsi="Times New Roman" w:cs="Times New Roman"/>
                <w:color w:val="222222"/>
                <w:sz w:val="24"/>
                <w:szCs w:val="24"/>
                <w:lang w:val="az-Latn-AZ" w:eastAsia="ru-RU"/>
              </w:rPr>
            </w:pPr>
            <w:r w:rsidRPr="00DB6A0E">
              <w:rPr>
                <w:rFonts w:ascii="Times New Roman" w:hAnsi="Times New Roman" w:cs="Times New Roman"/>
                <w:color w:val="222222"/>
                <w:sz w:val="24"/>
                <w:szCs w:val="24"/>
                <w:lang w:val="az-Latn-AZ" w:eastAsia="ru-RU"/>
              </w:rPr>
              <w:t> </w:t>
            </w:r>
            <w:r w:rsidRPr="00DB6A0E">
              <w:rPr>
                <w:rFonts w:ascii="Times New Roman" w:hAnsi="Times New Roman" w:cs="Times New Roman"/>
                <w:color w:val="222222"/>
                <w:sz w:val="20"/>
                <w:szCs w:val="20"/>
                <w:lang w:val="az-Latn-AZ"/>
              </w:rPr>
              <w:t xml:space="preserve"> professor </w:t>
            </w:r>
          </w:p>
        </w:tc>
        <w:tc>
          <w:tcPr>
            <w:tcW w:w="1875" w:type="dxa"/>
            <w:vMerge/>
          </w:tcPr>
          <w:p w14:paraId="12EEA4BF" w14:textId="77777777" w:rsidR="00D26130" w:rsidRPr="00DB6A0E" w:rsidRDefault="00D26130" w:rsidP="00CB7621">
            <w:pPr>
              <w:spacing w:after="0" w:line="240" w:lineRule="auto"/>
              <w:rPr>
                <w:rFonts w:ascii="Times New Roman" w:hAnsi="Times New Roman" w:cs="Times New Roman"/>
                <w:color w:val="222222"/>
                <w:sz w:val="24"/>
                <w:szCs w:val="24"/>
                <w:lang w:val="az-Latn-AZ" w:eastAsia="ru-RU"/>
              </w:rPr>
            </w:pPr>
          </w:p>
        </w:tc>
      </w:tr>
      <w:tr w:rsidR="00D26130" w:rsidRPr="00C06289" w14:paraId="5AD90F39" w14:textId="77777777" w:rsidTr="00C06289">
        <w:tc>
          <w:tcPr>
            <w:tcW w:w="3736" w:type="dxa"/>
            <w:tcMar>
              <w:top w:w="75" w:type="dxa"/>
              <w:left w:w="75" w:type="dxa"/>
              <w:bottom w:w="75" w:type="dxa"/>
              <w:right w:w="75" w:type="dxa"/>
            </w:tcMar>
          </w:tcPr>
          <w:p w14:paraId="0370A23B" w14:textId="77777777" w:rsidR="00D26130" w:rsidRPr="00DB6A0E" w:rsidRDefault="00D26130" w:rsidP="00CB7621">
            <w:pPr>
              <w:spacing w:after="0" w:line="240" w:lineRule="auto"/>
              <w:rPr>
                <w:rFonts w:ascii="Times New Roman" w:hAnsi="Times New Roman" w:cs="Times New Roman"/>
                <w:sz w:val="24"/>
                <w:szCs w:val="24"/>
                <w:lang w:val="az-Latn-AZ"/>
              </w:rPr>
            </w:pPr>
            <w:r w:rsidRPr="00DB6A0E">
              <w:rPr>
                <w:rFonts w:ascii="Times New Roman" w:hAnsi="Times New Roman" w:cs="Times New Roman"/>
                <w:sz w:val="24"/>
                <w:szCs w:val="24"/>
                <w:lang w:val="az-Latn-AZ"/>
              </w:rPr>
              <w:t>The subject of the dissertation of Doctor of Philosophy (PhD):</w:t>
            </w:r>
          </w:p>
        </w:tc>
        <w:tc>
          <w:tcPr>
            <w:tcW w:w="5904" w:type="dxa"/>
            <w:gridSpan w:val="2"/>
            <w:tcMar>
              <w:top w:w="75" w:type="dxa"/>
              <w:left w:w="75" w:type="dxa"/>
              <w:bottom w:w="75" w:type="dxa"/>
              <w:right w:w="75" w:type="dxa"/>
            </w:tcMar>
          </w:tcPr>
          <w:p w14:paraId="130C5301" w14:textId="77777777" w:rsidR="00D26130" w:rsidRPr="00DB6A0E" w:rsidRDefault="00D26130" w:rsidP="00CB7621">
            <w:pPr>
              <w:spacing w:after="0" w:line="240" w:lineRule="auto"/>
              <w:jc w:val="both"/>
              <w:rPr>
                <w:rFonts w:ascii="Times New Roman" w:hAnsi="Times New Roman" w:cs="Times New Roman"/>
                <w:color w:val="222222"/>
                <w:sz w:val="24"/>
                <w:szCs w:val="24"/>
                <w:lang w:val="az-Latn-AZ" w:eastAsia="ru-RU"/>
              </w:rPr>
            </w:pPr>
            <w:r w:rsidRPr="00DB6A0E">
              <w:rPr>
                <w:rFonts w:ascii="Times New Roman" w:hAnsi="Times New Roman" w:cs="Times New Roman"/>
                <w:color w:val="222222"/>
                <w:sz w:val="20"/>
                <w:szCs w:val="20"/>
                <w:lang w:val="az-Latn-AZ"/>
              </w:rPr>
              <w:t xml:space="preserve"> Updates of means of labor in the electrotechnical industry in Azerbaijan</w:t>
            </w:r>
          </w:p>
        </w:tc>
      </w:tr>
      <w:tr w:rsidR="00D26130" w:rsidRPr="00DB6A0E" w14:paraId="41D60613" w14:textId="77777777" w:rsidTr="00C06289">
        <w:tc>
          <w:tcPr>
            <w:tcW w:w="3736" w:type="dxa"/>
            <w:vMerge w:val="restart"/>
            <w:tcMar>
              <w:top w:w="75" w:type="dxa"/>
              <w:left w:w="75" w:type="dxa"/>
              <w:bottom w:w="75" w:type="dxa"/>
              <w:right w:w="75" w:type="dxa"/>
            </w:tcMar>
          </w:tcPr>
          <w:p w14:paraId="5429F0F2" w14:textId="77777777" w:rsidR="00D26130" w:rsidRPr="00DB6A0E" w:rsidRDefault="00D26130" w:rsidP="00CB7621">
            <w:pPr>
              <w:spacing w:after="0" w:line="240" w:lineRule="auto"/>
              <w:rPr>
                <w:rFonts w:ascii="Times New Roman" w:hAnsi="Times New Roman" w:cs="Times New Roman"/>
                <w:sz w:val="24"/>
                <w:szCs w:val="24"/>
                <w:lang w:val="az-Latn-AZ"/>
              </w:rPr>
            </w:pPr>
            <w:r w:rsidRPr="00DB6A0E">
              <w:rPr>
                <w:rFonts w:ascii="Times New Roman" w:hAnsi="Times New Roman" w:cs="Times New Roman"/>
                <w:sz w:val="24"/>
                <w:szCs w:val="24"/>
                <w:lang w:val="az-Latn-AZ"/>
              </w:rPr>
              <w:t>- qualification password</w:t>
            </w:r>
          </w:p>
          <w:p w14:paraId="680D5BB0" w14:textId="77777777" w:rsidR="00D26130" w:rsidRPr="00DB6A0E" w:rsidRDefault="00D26130" w:rsidP="00CB7621">
            <w:pPr>
              <w:spacing w:after="0" w:line="240" w:lineRule="auto"/>
              <w:rPr>
                <w:rFonts w:ascii="Times New Roman" w:hAnsi="Times New Roman" w:cs="Times New Roman"/>
                <w:sz w:val="24"/>
                <w:szCs w:val="24"/>
                <w:lang w:val="az-Latn-AZ"/>
              </w:rPr>
            </w:pPr>
            <w:r w:rsidRPr="00DB6A0E">
              <w:rPr>
                <w:rFonts w:ascii="Times New Roman" w:hAnsi="Times New Roman" w:cs="Times New Roman"/>
                <w:sz w:val="24"/>
                <w:szCs w:val="24"/>
                <w:lang w:val="az-Latn-AZ"/>
              </w:rPr>
              <w:t>- title of a profession</w:t>
            </w:r>
          </w:p>
        </w:tc>
        <w:tc>
          <w:tcPr>
            <w:tcW w:w="5904" w:type="dxa"/>
            <w:gridSpan w:val="2"/>
            <w:tcMar>
              <w:top w:w="75" w:type="dxa"/>
              <w:left w:w="75" w:type="dxa"/>
              <w:bottom w:w="75" w:type="dxa"/>
              <w:right w:w="75" w:type="dxa"/>
            </w:tcMar>
          </w:tcPr>
          <w:p w14:paraId="63835EBB" w14:textId="77777777" w:rsidR="00D26130" w:rsidRPr="00DB6A0E" w:rsidRDefault="00D26130" w:rsidP="00CB7621">
            <w:pPr>
              <w:spacing w:after="0" w:line="240" w:lineRule="auto"/>
              <w:rPr>
                <w:rFonts w:ascii="Times New Roman" w:hAnsi="Times New Roman" w:cs="Times New Roman"/>
                <w:color w:val="222222"/>
                <w:sz w:val="24"/>
                <w:szCs w:val="24"/>
                <w:lang w:val="az-Latn-AZ" w:eastAsia="ru-RU"/>
              </w:rPr>
            </w:pPr>
            <w:r w:rsidRPr="00DB6A0E">
              <w:rPr>
                <w:rFonts w:ascii="Times New Roman" w:hAnsi="Times New Roman" w:cs="Times New Roman"/>
                <w:color w:val="222222"/>
                <w:sz w:val="24"/>
                <w:szCs w:val="24"/>
                <w:lang w:val="az-Latn-AZ" w:eastAsia="ru-RU"/>
              </w:rPr>
              <w:t>08.00.21</w:t>
            </w:r>
          </w:p>
        </w:tc>
      </w:tr>
      <w:tr w:rsidR="00D26130" w:rsidRPr="00DB6A0E" w14:paraId="6B414947" w14:textId="77777777" w:rsidTr="00C06289">
        <w:tc>
          <w:tcPr>
            <w:tcW w:w="3736" w:type="dxa"/>
            <w:vMerge/>
            <w:tcMar>
              <w:top w:w="75" w:type="dxa"/>
              <w:left w:w="75" w:type="dxa"/>
              <w:bottom w:w="75" w:type="dxa"/>
              <w:right w:w="75" w:type="dxa"/>
            </w:tcMar>
          </w:tcPr>
          <w:p w14:paraId="4AB3CE15" w14:textId="77777777" w:rsidR="00D26130" w:rsidRPr="00DB6A0E" w:rsidRDefault="00D26130" w:rsidP="00CB7621">
            <w:pPr>
              <w:spacing w:after="0" w:line="240" w:lineRule="auto"/>
              <w:rPr>
                <w:rFonts w:ascii="Times New Roman" w:hAnsi="Times New Roman" w:cs="Times New Roman"/>
                <w:sz w:val="24"/>
                <w:szCs w:val="24"/>
                <w:lang w:val="az-Latn-AZ"/>
              </w:rPr>
            </w:pPr>
          </w:p>
        </w:tc>
        <w:tc>
          <w:tcPr>
            <w:tcW w:w="5904" w:type="dxa"/>
            <w:gridSpan w:val="2"/>
            <w:tcMar>
              <w:top w:w="75" w:type="dxa"/>
              <w:left w:w="75" w:type="dxa"/>
              <w:bottom w:w="75" w:type="dxa"/>
              <w:right w:w="75" w:type="dxa"/>
            </w:tcMar>
          </w:tcPr>
          <w:p w14:paraId="6EF5EAE5" w14:textId="77777777" w:rsidR="00D26130" w:rsidRPr="00DB6A0E" w:rsidRDefault="00D26130" w:rsidP="00CB7621">
            <w:pPr>
              <w:spacing w:after="0" w:line="240" w:lineRule="auto"/>
              <w:rPr>
                <w:rFonts w:ascii="Times New Roman" w:hAnsi="Times New Roman" w:cs="Times New Roman"/>
                <w:color w:val="222222"/>
                <w:sz w:val="24"/>
                <w:szCs w:val="24"/>
                <w:lang w:val="az-Latn-AZ" w:eastAsia="ru-RU"/>
              </w:rPr>
            </w:pPr>
            <w:r w:rsidRPr="00DB6A0E">
              <w:rPr>
                <w:rFonts w:ascii="Times New Roman" w:hAnsi="Times New Roman" w:cs="Times New Roman"/>
                <w:color w:val="222222"/>
                <w:sz w:val="24"/>
                <w:szCs w:val="24"/>
                <w:lang w:val="az-Latn-AZ" w:eastAsia="ru-RU"/>
              </w:rPr>
              <w:t>Industrial economics</w:t>
            </w:r>
          </w:p>
        </w:tc>
      </w:tr>
      <w:tr w:rsidR="00D26130" w:rsidRPr="00C06289" w14:paraId="329E5912" w14:textId="77777777" w:rsidTr="00C06289">
        <w:tc>
          <w:tcPr>
            <w:tcW w:w="3736" w:type="dxa"/>
            <w:tcMar>
              <w:top w:w="75" w:type="dxa"/>
              <w:left w:w="75" w:type="dxa"/>
              <w:bottom w:w="75" w:type="dxa"/>
              <w:right w:w="75" w:type="dxa"/>
            </w:tcMar>
          </w:tcPr>
          <w:p w14:paraId="42A50CD3" w14:textId="77777777" w:rsidR="00D26130" w:rsidRPr="00DB6A0E" w:rsidRDefault="00D26130" w:rsidP="00CB7621">
            <w:pPr>
              <w:spacing w:after="0" w:line="240" w:lineRule="auto"/>
              <w:rPr>
                <w:rFonts w:ascii="Times New Roman" w:hAnsi="Times New Roman" w:cs="Times New Roman"/>
                <w:sz w:val="24"/>
                <w:szCs w:val="24"/>
                <w:lang w:val="az-Latn-AZ"/>
              </w:rPr>
            </w:pPr>
            <w:r w:rsidRPr="00DB6A0E">
              <w:rPr>
                <w:rFonts w:ascii="Times New Roman" w:hAnsi="Times New Roman" w:cs="Times New Roman"/>
                <w:sz w:val="24"/>
                <w:szCs w:val="24"/>
                <w:lang w:val="az-Latn-AZ"/>
              </w:rPr>
              <w:t>The subject of the dissertation of Doctor of Science:</w:t>
            </w:r>
          </w:p>
        </w:tc>
        <w:tc>
          <w:tcPr>
            <w:tcW w:w="5904" w:type="dxa"/>
            <w:gridSpan w:val="2"/>
            <w:tcMar>
              <w:top w:w="75" w:type="dxa"/>
              <w:left w:w="75" w:type="dxa"/>
              <w:bottom w:w="75" w:type="dxa"/>
              <w:right w:w="75" w:type="dxa"/>
            </w:tcMar>
          </w:tcPr>
          <w:p w14:paraId="50E9C102" w14:textId="77777777" w:rsidR="00D26130" w:rsidRPr="00DB6A0E" w:rsidRDefault="00D26130" w:rsidP="00CB7621">
            <w:pPr>
              <w:spacing w:after="0" w:line="240" w:lineRule="auto"/>
              <w:rPr>
                <w:rFonts w:ascii="Times New Roman" w:hAnsi="Times New Roman" w:cs="Times New Roman"/>
                <w:color w:val="222222"/>
                <w:sz w:val="24"/>
                <w:szCs w:val="24"/>
                <w:lang w:val="az-Latn-AZ" w:eastAsia="ru-RU"/>
              </w:rPr>
            </w:pPr>
            <w:r w:rsidRPr="00DB6A0E">
              <w:rPr>
                <w:rFonts w:ascii="Times New Roman" w:hAnsi="Times New Roman" w:cs="Times New Roman"/>
                <w:color w:val="222222"/>
                <w:sz w:val="20"/>
                <w:szCs w:val="20"/>
                <w:lang w:val="az-Latn-AZ"/>
              </w:rPr>
              <w:t>Efficiency of production potential usage in machine building complex in the Republic of Azerbaijan</w:t>
            </w:r>
          </w:p>
        </w:tc>
      </w:tr>
      <w:tr w:rsidR="00D26130" w:rsidRPr="00DB6A0E" w14:paraId="271EBFA1" w14:textId="77777777" w:rsidTr="00C06289">
        <w:tc>
          <w:tcPr>
            <w:tcW w:w="3736" w:type="dxa"/>
            <w:tcMar>
              <w:top w:w="75" w:type="dxa"/>
              <w:left w:w="75" w:type="dxa"/>
              <w:bottom w:w="75" w:type="dxa"/>
              <w:right w:w="75" w:type="dxa"/>
            </w:tcMar>
          </w:tcPr>
          <w:p w14:paraId="7FCBDE3A" w14:textId="77777777" w:rsidR="00D26130" w:rsidRPr="00DB6A0E" w:rsidRDefault="00D26130" w:rsidP="00CB7621">
            <w:pPr>
              <w:spacing w:after="0" w:line="240" w:lineRule="auto"/>
              <w:rPr>
                <w:rFonts w:ascii="Times New Roman" w:hAnsi="Times New Roman" w:cs="Times New Roman"/>
                <w:sz w:val="24"/>
                <w:szCs w:val="24"/>
                <w:lang w:val="az-Latn-AZ"/>
              </w:rPr>
            </w:pPr>
            <w:r w:rsidRPr="00DB6A0E">
              <w:rPr>
                <w:rFonts w:ascii="Times New Roman" w:hAnsi="Times New Roman" w:cs="Times New Roman"/>
                <w:sz w:val="24"/>
                <w:szCs w:val="24"/>
                <w:lang w:val="az-Latn-AZ"/>
              </w:rPr>
              <w:t>- qualification password</w:t>
            </w:r>
          </w:p>
        </w:tc>
        <w:tc>
          <w:tcPr>
            <w:tcW w:w="5904" w:type="dxa"/>
            <w:gridSpan w:val="2"/>
            <w:tcMar>
              <w:top w:w="75" w:type="dxa"/>
              <w:left w:w="75" w:type="dxa"/>
              <w:bottom w:w="75" w:type="dxa"/>
              <w:right w:w="75" w:type="dxa"/>
            </w:tcMar>
          </w:tcPr>
          <w:p w14:paraId="4B195D57" w14:textId="77777777" w:rsidR="00D26130" w:rsidRPr="00DB6A0E" w:rsidRDefault="00D26130" w:rsidP="00CB7621">
            <w:pPr>
              <w:spacing w:after="0" w:line="240" w:lineRule="auto"/>
              <w:rPr>
                <w:rFonts w:ascii="Times New Roman" w:hAnsi="Times New Roman" w:cs="Times New Roman"/>
                <w:color w:val="222222"/>
                <w:sz w:val="24"/>
                <w:szCs w:val="24"/>
                <w:lang w:val="az-Latn-AZ" w:eastAsia="ru-RU"/>
              </w:rPr>
            </w:pPr>
            <w:r w:rsidRPr="00DB6A0E">
              <w:rPr>
                <w:rFonts w:ascii="Times New Roman" w:hAnsi="Times New Roman" w:cs="Times New Roman"/>
                <w:color w:val="222222"/>
                <w:sz w:val="24"/>
                <w:szCs w:val="24"/>
                <w:lang w:val="az-Latn-AZ" w:eastAsia="ru-RU"/>
              </w:rPr>
              <w:t>08.00.05</w:t>
            </w:r>
          </w:p>
        </w:tc>
      </w:tr>
      <w:tr w:rsidR="00D26130" w:rsidRPr="00C06289" w14:paraId="56C5DDBC" w14:textId="77777777" w:rsidTr="00C06289">
        <w:tc>
          <w:tcPr>
            <w:tcW w:w="3736" w:type="dxa"/>
            <w:tcMar>
              <w:top w:w="75" w:type="dxa"/>
              <w:left w:w="75" w:type="dxa"/>
              <w:bottom w:w="75" w:type="dxa"/>
              <w:right w:w="75" w:type="dxa"/>
            </w:tcMar>
          </w:tcPr>
          <w:p w14:paraId="61AA41FA" w14:textId="77777777" w:rsidR="00D26130" w:rsidRPr="00DB6A0E" w:rsidRDefault="00D26130" w:rsidP="00CB7621">
            <w:pPr>
              <w:spacing w:after="0" w:line="240" w:lineRule="auto"/>
              <w:rPr>
                <w:rFonts w:ascii="Times New Roman" w:hAnsi="Times New Roman" w:cs="Times New Roman"/>
                <w:sz w:val="24"/>
                <w:szCs w:val="24"/>
                <w:lang w:val="az-Latn-AZ"/>
              </w:rPr>
            </w:pPr>
            <w:r w:rsidRPr="00DB6A0E">
              <w:rPr>
                <w:rFonts w:ascii="Times New Roman" w:hAnsi="Times New Roman" w:cs="Times New Roman"/>
                <w:sz w:val="24"/>
                <w:szCs w:val="24"/>
                <w:lang w:val="az-Latn-AZ"/>
              </w:rPr>
              <w:t>- titleof a profession</w:t>
            </w:r>
          </w:p>
        </w:tc>
        <w:tc>
          <w:tcPr>
            <w:tcW w:w="5904" w:type="dxa"/>
            <w:gridSpan w:val="2"/>
            <w:tcMar>
              <w:top w:w="75" w:type="dxa"/>
              <w:left w:w="75" w:type="dxa"/>
              <w:bottom w:w="75" w:type="dxa"/>
              <w:right w:w="75" w:type="dxa"/>
            </w:tcMar>
          </w:tcPr>
          <w:p w14:paraId="5BB20064" w14:textId="77777777" w:rsidR="00D26130" w:rsidRPr="00DB6A0E" w:rsidRDefault="00D26130" w:rsidP="00CB7621">
            <w:pPr>
              <w:spacing w:after="0" w:line="240" w:lineRule="auto"/>
              <w:jc w:val="both"/>
              <w:rPr>
                <w:rFonts w:ascii="Times New Roman" w:hAnsi="Times New Roman" w:cs="Times New Roman"/>
                <w:color w:val="222222"/>
                <w:sz w:val="24"/>
                <w:szCs w:val="24"/>
                <w:lang w:val="az-Latn-AZ" w:eastAsia="ru-RU"/>
              </w:rPr>
            </w:pPr>
            <w:r w:rsidRPr="00DB6A0E">
              <w:rPr>
                <w:rFonts w:ascii="Times New Roman" w:hAnsi="Times New Roman" w:cs="Times New Roman"/>
                <w:color w:val="222222"/>
                <w:sz w:val="20"/>
                <w:szCs w:val="20"/>
                <w:lang w:val="az-Latn-AZ"/>
              </w:rPr>
              <w:t>Economics, planning and management of a national economy and its branches</w:t>
            </w:r>
          </w:p>
        </w:tc>
      </w:tr>
      <w:tr w:rsidR="00D26130" w:rsidRPr="00DB6A0E" w14:paraId="6DE8A711" w14:textId="77777777" w:rsidTr="00C06289">
        <w:tc>
          <w:tcPr>
            <w:tcW w:w="3736" w:type="dxa"/>
            <w:tcMar>
              <w:top w:w="75" w:type="dxa"/>
              <w:left w:w="75" w:type="dxa"/>
              <w:bottom w:w="75" w:type="dxa"/>
              <w:right w:w="75" w:type="dxa"/>
            </w:tcMar>
          </w:tcPr>
          <w:p w14:paraId="7FD8543A" w14:textId="77777777" w:rsidR="00D26130" w:rsidRPr="00DB6A0E" w:rsidRDefault="00D26130" w:rsidP="00CB7621">
            <w:pPr>
              <w:spacing w:after="0" w:line="240" w:lineRule="auto"/>
              <w:rPr>
                <w:rFonts w:ascii="Times New Roman" w:hAnsi="Times New Roman" w:cs="Times New Roman"/>
                <w:sz w:val="24"/>
                <w:szCs w:val="24"/>
                <w:lang w:val="az-Latn-AZ"/>
              </w:rPr>
            </w:pPr>
            <w:r w:rsidRPr="00DB6A0E">
              <w:rPr>
                <w:rFonts w:ascii="Times New Roman" w:hAnsi="Times New Roman" w:cs="Times New Roman"/>
                <w:sz w:val="24"/>
                <w:szCs w:val="24"/>
                <w:lang w:val="az-Latn-AZ"/>
              </w:rPr>
              <w:t>The total number of published scientific works</w:t>
            </w:r>
          </w:p>
        </w:tc>
        <w:tc>
          <w:tcPr>
            <w:tcW w:w="5904" w:type="dxa"/>
            <w:gridSpan w:val="2"/>
            <w:tcMar>
              <w:top w:w="75" w:type="dxa"/>
              <w:left w:w="75" w:type="dxa"/>
              <w:bottom w:w="75" w:type="dxa"/>
              <w:right w:w="75" w:type="dxa"/>
            </w:tcMar>
          </w:tcPr>
          <w:p w14:paraId="29243A98" w14:textId="77777777" w:rsidR="00D26130" w:rsidRPr="00DB6A0E" w:rsidRDefault="00D26130" w:rsidP="00CB7621">
            <w:pPr>
              <w:spacing w:after="0" w:line="240" w:lineRule="auto"/>
              <w:rPr>
                <w:rFonts w:ascii="Times New Roman" w:hAnsi="Times New Roman" w:cs="Times New Roman"/>
                <w:color w:val="222222"/>
                <w:sz w:val="24"/>
                <w:szCs w:val="24"/>
                <w:lang w:val="az-Latn-AZ" w:eastAsia="ru-RU"/>
              </w:rPr>
            </w:pPr>
            <w:r w:rsidRPr="00DB6A0E">
              <w:rPr>
                <w:rFonts w:ascii="Times New Roman" w:hAnsi="Times New Roman" w:cs="Times New Roman"/>
                <w:color w:val="222222"/>
                <w:sz w:val="24"/>
                <w:szCs w:val="24"/>
                <w:lang w:val="az-Latn-AZ" w:eastAsia="ru-RU"/>
              </w:rPr>
              <w:t>195</w:t>
            </w:r>
          </w:p>
        </w:tc>
      </w:tr>
      <w:tr w:rsidR="00D26130" w:rsidRPr="00DB6A0E" w14:paraId="014D1232" w14:textId="77777777" w:rsidTr="00C06289">
        <w:trPr>
          <w:trHeight w:val="30"/>
        </w:trPr>
        <w:tc>
          <w:tcPr>
            <w:tcW w:w="3736" w:type="dxa"/>
            <w:tcMar>
              <w:top w:w="75" w:type="dxa"/>
              <w:left w:w="75" w:type="dxa"/>
              <w:bottom w:w="75" w:type="dxa"/>
              <w:right w:w="75" w:type="dxa"/>
            </w:tcMar>
          </w:tcPr>
          <w:p w14:paraId="115E2CD1" w14:textId="77777777" w:rsidR="00D26130" w:rsidRPr="00DB6A0E" w:rsidRDefault="00D26130" w:rsidP="00CB7621">
            <w:pPr>
              <w:spacing w:after="0" w:line="240" w:lineRule="auto"/>
              <w:rPr>
                <w:rFonts w:ascii="Times New Roman" w:hAnsi="Times New Roman" w:cs="Times New Roman"/>
                <w:sz w:val="24"/>
                <w:szCs w:val="24"/>
                <w:lang w:val="az-Latn-AZ"/>
              </w:rPr>
            </w:pPr>
            <w:r w:rsidRPr="00DB6A0E">
              <w:rPr>
                <w:rFonts w:ascii="Times New Roman" w:hAnsi="Times New Roman" w:cs="Times New Roman"/>
                <w:sz w:val="24"/>
                <w:szCs w:val="24"/>
                <w:lang w:val="az-Latn-AZ"/>
              </w:rPr>
              <w:t>- the number of scientific works published abroad</w:t>
            </w:r>
          </w:p>
        </w:tc>
        <w:tc>
          <w:tcPr>
            <w:tcW w:w="5904" w:type="dxa"/>
            <w:gridSpan w:val="2"/>
            <w:tcMar>
              <w:top w:w="75" w:type="dxa"/>
              <w:left w:w="75" w:type="dxa"/>
              <w:bottom w:w="75" w:type="dxa"/>
              <w:right w:w="75" w:type="dxa"/>
            </w:tcMar>
          </w:tcPr>
          <w:p w14:paraId="64EA084B" w14:textId="77777777" w:rsidR="00D26130" w:rsidRPr="00DB6A0E" w:rsidRDefault="00D26130" w:rsidP="00CB7621">
            <w:pPr>
              <w:spacing w:after="0" w:line="240" w:lineRule="auto"/>
              <w:rPr>
                <w:rFonts w:ascii="Times New Roman" w:hAnsi="Times New Roman" w:cs="Times New Roman"/>
                <w:color w:val="222222"/>
                <w:sz w:val="24"/>
                <w:szCs w:val="24"/>
                <w:lang w:val="az-Latn-AZ" w:eastAsia="ru-RU"/>
              </w:rPr>
            </w:pPr>
            <w:r w:rsidRPr="00DB6A0E">
              <w:rPr>
                <w:rFonts w:ascii="Times New Roman" w:hAnsi="Times New Roman" w:cs="Times New Roman"/>
                <w:color w:val="222222"/>
                <w:sz w:val="24"/>
                <w:szCs w:val="24"/>
                <w:lang w:val="az-Latn-AZ" w:eastAsia="ru-RU"/>
              </w:rPr>
              <w:t>70</w:t>
            </w:r>
          </w:p>
        </w:tc>
      </w:tr>
      <w:tr w:rsidR="00D26130" w:rsidRPr="00DB6A0E" w14:paraId="141D563C" w14:textId="77777777" w:rsidTr="00C06289">
        <w:tc>
          <w:tcPr>
            <w:tcW w:w="3736" w:type="dxa"/>
            <w:tcMar>
              <w:top w:w="75" w:type="dxa"/>
              <w:left w:w="75" w:type="dxa"/>
              <w:bottom w:w="75" w:type="dxa"/>
              <w:right w:w="75" w:type="dxa"/>
            </w:tcMar>
          </w:tcPr>
          <w:p w14:paraId="04BFBFB1" w14:textId="77777777" w:rsidR="00D26130" w:rsidRPr="00DB6A0E" w:rsidRDefault="00D26130" w:rsidP="00CB7621">
            <w:pPr>
              <w:spacing w:after="0" w:line="240" w:lineRule="auto"/>
              <w:rPr>
                <w:rFonts w:ascii="Times New Roman" w:hAnsi="Times New Roman" w:cs="Times New Roman"/>
                <w:sz w:val="24"/>
                <w:szCs w:val="24"/>
                <w:lang w:val="az-Latn-AZ"/>
              </w:rPr>
            </w:pPr>
            <w:r w:rsidRPr="00DB6A0E">
              <w:rPr>
                <w:rFonts w:ascii="Times New Roman" w:hAnsi="Times New Roman" w:cs="Times New Roman"/>
                <w:sz w:val="24"/>
                <w:szCs w:val="24"/>
                <w:lang w:val="az-Latn-AZ"/>
              </w:rPr>
              <w:t>- the number of articles published in journals indexed in international databases</w:t>
            </w:r>
          </w:p>
        </w:tc>
        <w:tc>
          <w:tcPr>
            <w:tcW w:w="5904" w:type="dxa"/>
            <w:gridSpan w:val="2"/>
            <w:tcMar>
              <w:top w:w="75" w:type="dxa"/>
              <w:left w:w="75" w:type="dxa"/>
              <w:bottom w:w="75" w:type="dxa"/>
              <w:right w:w="75" w:type="dxa"/>
            </w:tcMar>
          </w:tcPr>
          <w:p w14:paraId="4B298D44" w14:textId="77777777" w:rsidR="00D26130" w:rsidRPr="00DB6A0E" w:rsidRDefault="00D26130" w:rsidP="00CB7621">
            <w:pPr>
              <w:spacing w:after="0" w:line="240" w:lineRule="auto"/>
              <w:rPr>
                <w:rFonts w:ascii="Times New Roman" w:hAnsi="Times New Roman" w:cs="Times New Roman"/>
                <w:color w:val="222222"/>
                <w:sz w:val="24"/>
                <w:szCs w:val="24"/>
                <w:lang w:val="az-Latn-AZ" w:eastAsia="ru-RU"/>
              </w:rPr>
            </w:pPr>
            <w:r w:rsidRPr="00DB6A0E">
              <w:rPr>
                <w:rFonts w:ascii="Times New Roman" w:hAnsi="Times New Roman" w:cs="Times New Roman"/>
                <w:color w:val="222222"/>
                <w:sz w:val="24"/>
                <w:szCs w:val="24"/>
                <w:lang w:val="az-Latn-AZ" w:eastAsia="ru-RU"/>
              </w:rPr>
              <w:t>27</w:t>
            </w:r>
          </w:p>
        </w:tc>
      </w:tr>
      <w:tr w:rsidR="00D26130" w:rsidRPr="00DB6A0E" w14:paraId="78368BFB" w14:textId="77777777" w:rsidTr="00C06289">
        <w:tc>
          <w:tcPr>
            <w:tcW w:w="3736" w:type="dxa"/>
            <w:tcMar>
              <w:top w:w="75" w:type="dxa"/>
              <w:left w:w="75" w:type="dxa"/>
              <w:bottom w:w="75" w:type="dxa"/>
              <w:right w:w="75" w:type="dxa"/>
            </w:tcMar>
          </w:tcPr>
          <w:p w14:paraId="4481FEEF" w14:textId="77777777" w:rsidR="00D26130" w:rsidRPr="00DB6A0E" w:rsidRDefault="00D26130" w:rsidP="00CB7621">
            <w:pPr>
              <w:spacing w:after="0" w:line="240" w:lineRule="auto"/>
              <w:rPr>
                <w:rFonts w:ascii="Times New Roman" w:hAnsi="Times New Roman" w:cs="Times New Roman"/>
                <w:sz w:val="24"/>
                <w:szCs w:val="24"/>
                <w:lang w:val="az-Latn-AZ"/>
              </w:rPr>
            </w:pPr>
            <w:r w:rsidRPr="00DB6A0E">
              <w:rPr>
                <w:rFonts w:ascii="Times New Roman" w:hAnsi="Times New Roman" w:cs="Times New Roman"/>
                <w:sz w:val="24"/>
                <w:szCs w:val="24"/>
                <w:lang w:val="az-Latn-AZ"/>
              </w:rPr>
              <w:t>Stafftraining:</w:t>
            </w:r>
          </w:p>
        </w:tc>
        <w:tc>
          <w:tcPr>
            <w:tcW w:w="5904" w:type="dxa"/>
            <w:gridSpan w:val="2"/>
            <w:tcMar>
              <w:top w:w="75" w:type="dxa"/>
              <w:left w:w="75" w:type="dxa"/>
              <w:bottom w:w="75" w:type="dxa"/>
              <w:right w:w="75" w:type="dxa"/>
            </w:tcMar>
          </w:tcPr>
          <w:p w14:paraId="4A1DE712" w14:textId="77777777" w:rsidR="00D26130" w:rsidRPr="00DB6A0E" w:rsidRDefault="00D26130" w:rsidP="00CB7621">
            <w:pPr>
              <w:spacing w:after="0" w:line="240" w:lineRule="auto"/>
              <w:rPr>
                <w:rFonts w:ascii="Times New Roman" w:hAnsi="Times New Roman" w:cs="Times New Roman"/>
                <w:color w:val="222222"/>
                <w:sz w:val="24"/>
                <w:szCs w:val="24"/>
                <w:lang w:val="az-Latn-AZ" w:eastAsia="ru-RU"/>
              </w:rPr>
            </w:pPr>
          </w:p>
        </w:tc>
      </w:tr>
      <w:tr w:rsidR="00D26130" w:rsidRPr="00DB6A0E" w14:paraId="38716020" w14:textId="77777777" w:rsidTr="00C06289">
        <w:tc>
          <w:tcPr>
            <w:tcW w:w="3736" w:type="dxa"/>
            <w:tcMar>
              <w:top w:w="75" w:type="dxa"/>
              <w:left w:w="75" w:type="dxa"/>
              <w:bottom w:w="75" w:type="dxa"/>
              <w:right w:w="75" w:type="dxa"/>
            </w:tcMar>
          </w:tcPr>
          <w:p w14:paraId="5FA51258" w14:textId="77777777" w:rsidR="00D26130" w:rsidRPr="00DB6A0E" w:rsidRDefault="00D26130" w:rsidP="00CB7621">
            <w:pPr>
              <w:spacing w:after="0" w:line="240" w:lineRule="auto"/>
              <w:rPr>
                <w:rFonts w:ascii="Times New Roman" w:hAnsi="Times New Roman" w:cs="Times New Roman"/>
                <w:sz w:val="24"/>
                <w:szCs w:val="24"/>
                <w:lang w:val="az-Latn-AZ"/>
              </w:rPr>
            </w:pPr>
            <w:r w:rsidRPr="00DB6A0E">
              <w:rPr>
                <w:rFonts w:ascii="Times New Roman" w:hAnsi="Times New Roman" w:cs="Times New Roman"/>
                <w:sz w:val="24"/>
                <w:szCs w:val="24"/>
                <w:lang w:val="az-Latn-AZ"/>
              </w:rPr>
              <w:t>- thenumberofPhDs:</w:t>
            </w:r>
          </w:p>
        </w:tc>
        <w:tc>
          <w:tcPr>
            <w:tcW w:w="5904" w:type="dxa"/>
            <w:gridSpan w:val="2"/>
            <w:tcMar>
              <w:top w:w="75" w:type="dxa"/>
              <w:left w:w="75" w:type="dxa"/>
              <w:bottom w:w="75" w:type="dxa"/>
              <w:right w:w="75" w:type="dxa"/>
            </w:tcMar>
          </w:tcPr>
          <w:p w14:paraId="5ABDA50A" w14:textId="77777777" w:rsidR="00D26130" w:rsidRPr="00DB6A0E" w:rsidRDefault="00D26130" w:rsidP="00CB7621">
            <w:pPr>
              <w:spacing w:after="0" w:line="240" w:lineRule="auto"/>
              <w:rPr>
                <w:rFonts w:ascii="Times New Roman" w:hAnsi="Times New Roman" w:cs="Times New Roman"/>
                <w:color w:val="222222"/>
                <w:sz w:val="24"/>
                <w:szCs w:val="24"/>
                <w:lang w:val="az-Latn-AZ" w:eastAsia="ru-RU"/>
              </w:rPr>
            </w:pPr>
            <w:r w:rsidRPr="00DB6A0E">
              <w:rPr>
                <w:rFonts w:ascii="Times New Roman" w:hAnsi="Times New Roman" w:cs="Times New Roman"/>
                <w:color w:val="222222"/>
                <w:sz w:val="24"/>
                <w:szCs w:val="24"/>
                <w:lang w:val="az-Latn-AZ" w:eastAsia="ru-RU"/>
              </w:rPr>
              <w:t>20</w:t>
            </w:r>
          </w:p>
        </w:tc>
      </w:tr>
      <w:tr w:rsidR="00D26130" w:rsidRPr="00DB6A0E" w14:paraId="3973C2B7" w14:textId="77777777" w:rsidTr="00C06289">
        <w:tc>
          <w:tcPr>
            <w:tcW w:w="3736" w:type="dxa"/>
            <w:tcMar>
              <w:top w:w="75" w:type="dxa"/>
              <w:left w:w="75" w:type="dxa"/>
              <w:bottom w:w="75" w:type="dxa"/>
              <w:right w:w="75" w:type="dxa"/>
            </w:tcMar>
          </w:tcPr>
          <w:p w14:paraId="70819040" w14:textId="77777777" w:rsidR="00D26130" w:rsidRPr="00DB6A0E" w:rsidRDefault="00D26130" w:rsidP="00CB7621">
            <w:pPr>
              <w:spacing w:after="0" w:line="240" w:lineRule="auto"/>
              <w:rPr>
                <w:rFonts w:ascii="Times New Roman" w:hAnsi="Times New Roman" w:cs="Times New Roman"/>
                <w:sz w:val="24"/>
                <w:szCs w:val="24"/>
                <w:lang w:val="az-Latn-AZ"/>
              </w:rPr>
            </w:pPr>
            <w:r w:rsidRPr="00DB6A0E">
              <w:rPr>
                <w:rFonts w:ascii="Times New Roman" w:hAnsi="Times New Roman" w:cs="Times New Roman"/>
                <w:sz w:val="24"/>
                <w:szCs w:val="24"/>
                <w:lang w:val="az-Latn-AZ"/>
              </w:rPr>
              <w:t>- the number of doctors of science:</w:t>
            </w:r>
          </w:p>
        </w:tc>
        <w:tc>
          <w:tcPr>
            <w:tcW w:w="5904" w:type="dxa"/>
            <w:gridSpan w:val="2"/>
            <w:tcMar>
              <w:top w:w="75" w:type="dxa"/>
              <w:left w:w="75" w:type="dxa"/>
              <w:bottom w:w="75" w:type="dxa"/>
              <w:right w:w="75" w:type="dxa"/>
            </w:tcMar>
          </w:tcPr>
          <w:p w14:paraId="3587E548" w14:textId="77777777" w:rsidR="00D26130" w:rsidRPr="00DB6A0E" w:rsidRDefault="00D26130" w:rsidP="00CB7621">
            <w:pPr>
              <w:spacing w:after="0" w:line="240" w:lineRule="auto"/>
              <w:rPr>
                <w:rFonts w:ascii="Times New Roman" w:hAnsi="Times New Roman" w:cs="Times New Roman"/>
                <w:color w:val="222222"/>
                <w:sz w:val="24"/>
                <w:szCs w:val="24"/>
                <w:lang w:val="az-Latn-AZ" w:eastAsia="ru-RU"/>
              </w:rPr>
            </w:pPr>
            <w:r w:rsidRPr="00DB6A0E">
              <w:rPr>
                <w:rFonts w:ascii="Times New Roman" w:hAnsi="Times New Roman" w:cs="Times New Roman"/>
                <w:color w:val="222222"/>
                <w:sz w:val="24"/>
                <w:szCs w:val="24"/>
                <w:lang w:val="az-Latn-AZ" w:eastAsia="ru-RU"/>
              </w:rPr>
              <w:t>-</w:t>
            </w:r>
          </w:p>
        </w:tc>
      </w:tr>
      <w:tr w:rsidR="00D26130" w:rsidRPr="00DB6A0E" w14:paraId="71E5DF75" w14:textId="77777777" w:rsidTr="00C06289">
        <w:tc>
          <w:tcPr>
            <w:tcW w:w="3736" w:type="dxa"/>
            <w:tcMar>
              <w:top w:w="75" w:type="dxa"/>
              <w:left w:w="75" w:type="dxa"/>
              <w:bottom w:w="75" w:type="dxa"/>
              <w:right w:w="75" w:type="dxa"/>
            </w:tcMar>
          </w:tcPr>
          <w:p w14:paraId="2901ABDE" w14:textId="77777777" w:rsidR="00D26130" w:rsidRPr="00DB6A0E" w:rsidRDefault="00D26130" w:rsidP="00CB7621">
            <w:pPr>
              <w:spacing w:after="0" w:line="240" w:lineRule="auto"/>
              <w:rPr>
                <w:rFonts w:ascii="Times New Roman" w:hAnsi="Times New Roman" w:cs="Times New Roman"/>
                <w:sz w:val="24"/>
                <w:szCs w:val="24"/>
                <w:lang w:val="az-Latn-AZ"/>
              </w:rPr>
            </w:pPr>
            <w:r w:rsidRPr="00DB6A0E">
              <w:rPr>
                <w:rFonts w:ascii="Times New Roman" w:hAnsi="Times New Roman" w:cs="Times New Roman"/>
                <w:sz w:val="24"/>
                <w:szCs w:val="24"/>
                <w:lang w:val="az-Latn-AZ"/>
              </w:rPr>
              <w:t>Name of the main three scientific works:</w:t>
            </w:r>
          </w:p>
        </w:tc>
        <w:tc>
          <w:tcPr>
            <w:tcW w:w="5904" w:type="dxa"/>
            <w:gridSpan w:val="2"/>
            <w:tcMar>
              <w:top w:w="75" w:type="dxa"/>
              <w:left w:w="75" w:type="dxa"/>
              <w:bottom w:w="75" w:type="dxa"/>
              <w:right w:w="75" w:type="dxa"/>
            </w:tcMar>
          </w:tcPr>
          <w:p w14:paraId="402B1EC4" w14:textId="77777777" w:rsidR="00D26130" w:rsidRPr="00DB6A0E" w:rsidRDefault="00D26130" w:rsidP="00CB7621">
            <w:pPr>
              <w:spacing w:after="0" w:line="240" w:lineRule="auto"/>
              <w:rPr>
                <w:rFonts w:ascii="Times New Roman" w:hAnsi="Times New Roman" w:cs="Times New Roman"/>
                <w:color w:val="222222"/>
                <w:sz w:val="24"/>
                <w:szCs w:val="24"/>
                <w:lang w:val="az-Latn-AZ" w:eastAsia="ru-RU"/>
              </w:rPr>
            </w:pPr>
            <w:r w:rsidRPr="00DB6A0E">
              <w:rPr>
                <w:rFonts w:ascii="Times New Roman" w:hAnsi="Times New Roman" w:cs="Times New Roman"/>
                <w:color w:val="222222"/>
                <w:sz w:val="24"/>
                <w:szCs w:val="24"/>
                <w:lang w:val="az-Latn-AZ" w:eastAsia="ru-RU"/>
              </w:rPr>
              <w:t xml:space="preserve">1. </w:t>
            </w:r>
            <w:r w:rsidRPr="00DB6A0E">
              <w:rPr>
                <w:lang w:val="az-Latn-AZ"/>
              </w:rPr>
              <w:t xml:space="preserve"> </w:t>
            </w:r>
            <w:r w:rsidRPr="00DB6A0E">
              <w:rPr>
                <w:rFonts w:ascii="Times New Roman" w:hAnsi="Times New Roman" w:cs="Times New Roman"/>
                <w:color w:val="222222"/>
                <w:sz w:val="24"/>
                <w:szCs w:val="24"/>
                <w:lang w:val="az-Latn-AZ" w:eastAsia="ru-RU"/>
              </w:rPr>
              <w:t xml:space="preserve">Socio-economic development index of economic and administrative regions of Azerbaijan (monograph). Baku – 2022 </w:t>
            </w:r>
            <w:r w:rsidRPr="00DB6A0E">
              <w:rPr>
                <w:lang w:val="az-Latn-AZ"/>
              </w:rPr>
              <w:t xml:space="preserve"> </w:t>
            </w:r>
            <w:r w:rsidRPr="00DB6A0E">
              <w:rPr>
                <w:rFonts w:ascii="Times New Roman" w:hAnsi="Times New Roman" w:cs="Times New Roman"/>
                <w:color w:val="222222"/>
                <w:sz w:val="24"/>
                <w:szCs w:val="24"/>
                <w:lang w:val="az-Latn-AZ" w:eastAsia="ru-RU"/>
              </w:rPr>
              <w:t>https://science.gov.az/az/news/open/25051</w:t>
            </w:r>
          </w:p>
          <w:p w14:paraId="51482B1B" w14:textId="77777777" w:rsidR="00D26130" w:rsidRPr="00DB6A0E" w:rsidRDefault="00D26130" w:rsidP="00007350">
            <w:pPr>
              <w:spacing w:after="0" w:line="240" w:lineRule="auto"/>
              <w:rPr>
                <w:rFonts w:ascii="Times New Roman" w:hAnsi="Times New Roman" w:cs="Times New Roman"/>
                <w:color w:val="222222"/>
                <w:sz w:val="24"/>
                <w:szCs w:val="24"/>
                <w:lang w:val="az-Latn-AZ" w:eastAsia="ru-RU"/>
              </w:rPr>
            </w:pPr>
            <w:r w:rsidRPr="00DB6A0E">
              <w:rPr>
                <w:rFonts w:ascii="Times New Roman" w:hAnsi="Times New Roman" w:cs="Times New Roman"/>
                <w:color w:val="222222"/>
                <w:sz w:val="24"/>
                <w:szCs w:val="24"/>
                <w:lang w:val="az-Latn-AZ" w:eastAsia="ru-RU"/>
              </w:rPr>
              <w:t>2</w:t>
            </w:r>
            <w:r w:rsidRPr="00DB6A0E">
              <w:rPr>
                <w:lang w:val="az-Latn-AZ"/>
              </w:rPr>
              <w:t xml:space="preserve"> </w:t>
            </w:r>
            <w:r w:rsidRPr="00DB6A0E">
              <w:rPr>
                <w:rFonts w:ascii="Times New Roman" w:hAnsi="Times New Roman" w:cs="Times New Roman"/>
                <w:color w:val="222222"/>
                <w:sz w:val="24"/>
                <w:szCs w:val="24"/>
                <w:lang w:val="az-Latn-AZ" w:eastAsia="ru-RU"/>
              </w:rPr>
              <w:t xml:space="preserve">Youth policy in Azerbaijan and its impact on tourism development. Turkey - 2018. </w:t>
            </w:r>
            <w:r w:rsidRPr="00DB6A0E">
              <w:rPr>
                <w:rFonts w:ascii="Times New Roman" w:hAnsi="Times New Roman" w:cs="Times New Roman"/>
                <w:sz w:val="24"/>
                <w:szCs w:val="24"/>
                <w:lang w:val="az-Latn-AZ" w:eastAsia="ru-RU"/>
              </w:rPr>
              <w:t xml:space="preserve"> https://dergipark.org.tr/tr/pub/opus/issue/35829/385428</w:t>
            </w:r>
          </w:p>
          <w:p w14:paraId="58AA85D8" w14:textId="77777777" w:rsidR="00D26130" w:rsidRPr="00DB6A0E" w:rsidRDefault="00D26130" w:rsidP="00007350">
            <w:pPr>
              <w:spacing w:after="0" w:line="240" w:lineRule="auto"/>
              <w:rPr>
                <w:rFonts w:ascii="Times New Roman" w:hAnsi="Times New Roman" w:cs="Times New Roman"/>
                <w:sz w:val="24"/>
                <w:szCs w:val="24"/>
                <w:lang w:val="az-Latn-AZ" w:eastAsia="ru-RU"/>
              </w:rPr>
            </w:pPr>
            <w:r w:rsidRPr="00DB6A0E">
              <w:rPr>
                <w:rFonts w:ascii="Times New Roman" w:hAnsi="Times New Roman" w:cs="Times New Roman"/>
                <w:color w:val="222222"/>
                <w:sz w:val="24"/>
                <w:szCs w:val="24"/>
                <w:lang w:val="az-Latn-AZ" w:eastAsia="ru-RU"/>
              </w:rPr>
              <w:t xml:space="preserve">3. </w:t>
            </w:r>
            <w:r w:rsidRPr="00DB6A0E">
              <w:rPr>
                <w:rFonts w:ascii="Times New Roman" w:hAnsi="Times New Roman" w:cs="Times New Roman"/>
                <w:color w:val="2C2D2E"/>
                <w:sz w:val="24"/>
                <w:szCs w:val="24"/>
                <w:lang w:val="az-Latn-AZ"/>
              </w:rPr>
              <w:t xml:space="preserve"> Vista de Evaluación del impacto de la conflictología en la gestión de servicios en hoteles de la ciudad de Bakú </w:t>
            </w:r>
            <w:r w:rsidRPr="00DB6A0E">
              <w:rPr>
                <w:rFonts w:ascii="Times New Roman" w:hAnsi="Times New Roman" w:cs="Times New Roman"/>
                <w:sz w:val="24"/>
                <w:szCs w:val="24"/>
                <w:lang w:val="az-Latn-AZ" w:eastAsia="ru-RU"/>
              </w:rPr>
              <w:t xml:space="preserve"> </w:t>
            </w:r>
            <w:hyperlink r:id="rId5" w:history="1">
              <w:r w:rsidRPr="00DB6A0E">
                <w:rPr>
                  <w:rStyle w:val="a4"/>
                  <w:rFonts w:ascii="Times New Roman" w:hAnsi="Times New Roman"/>
                  <w:sz w:val="24"/>
                  <w:szCs w:val="24"/>
                  <w:lang w:val="az-Latn-AZ" w:eastAsia="ru-RU"/>
                </w:rPr>
                <w:t>https://rus.ucf.edu.cu/index.php/rus/article/view/4748/4736</w:t>
              </w:r>
            </w:hyperlink>
          </w:p>
          <w:p w14:paraId="20DDA3E9" w14:textId="77777777" w:rsidR="00D26130" w:rsidRPr="00DB6A0E" w:rsidRDefault="00D26130" w:rsidP="00007350">
            <w:pPr>
              <w:spacing w:after="0" w:line="240" w:lineRule="auto"/>
              <w:rPr>
                <w:rFonts w:ascii="Times New Roman" w:hAnsi="Times New Roman" w:cs="Times New Roman"/>
                <w:color w:val="222222"/>
                <w:sz w:val="24"/>
                <w:szCs w:val="24"/>
                <w:lang w:val="az-Latn-AZ" w:eastAsia="ru-RU"/>
              </w:rPr>
            </w:pPr>
            <w:r w:rsidRPr="00DB6A0E">
              <w:rPr>
                <w:rFonts w:ascii="Times New Roman" w:hAnsi="Times New Roman" w:cs="Times New Roman"/>
                <w:bCs/>
                <w:sz w:val="24"/>
                <w:szCs w:val="24"/>
                <w:lang w:val="az-Latn-AZ" w:eastAsia="ru-RU"/>
              </w:rPr>
              <w:t>Kuba, 2024</w:t>
            </w:r>
          </w:p>
        </w:tc>
      </w:tr>
      <w:tr w:rsidR="00D26130" w:rsidRPr="00C06289" w14:paraId="01DAD931" w14:textId="77777777" w:rsidTr="00C06289">
        <w:tc>
          <w:tcPr>
            <w:tcW w:w="3736" w:type="dxa"/>
            <w:tcMar>
              <w:top w:w="75" w:type="dxa"/>
              <w:left w:w="75" w:type="dxa"/>
              <w:bottom w:w="75" w:type="dxa"/>
              <w:right w:w="75" w:type="dxa"/>
            </w:tcMar>
          </w:tcPr>
          <w:p w14:paraId="1ABA8617" w14:textId="77777777" w:rsidR="00D26130" w:rsidRPr="00DB6A0E" w:rsidRDefault="00D26130" w:rsidP="00CB7621">
            <w:pPr>
              <w:spacing w:after="0" w:line="240" w:lineRule="auto"/>
              <w:rPr>
                <w:rFonts w:ascii="Times New Roman" w:hAnsi="Times New Roman" w:cs="Times New Roman"/>
                <w:sz w:val="24"/>
                <w:szCs w:val="24"/>
                <w:lang w:val="az-Latn-AZ"/>
              </w:rPr>
            </w:pPr>
            <w:r w:rsidRPr="00DB6A0E">
              <w:rPr>
                <w:rFonts w:ascii="Times New Roman" w:hAnsi="Times New Roman" w:cs="Times New Roman"/>
                <w:sz w:val="24"/>
                <w:szCs w:val="24"/>
                <w:lang w:val="az-Latn-AZ"/>
              </w:rPr>
              <w:t>Pedagogical activity:</w:t>
            </w:r>
          </w:p>
        </w:tc>
        <w:tc>
          <w:tcPr>
            <w:tcW w:w="5904" w:type="dxa"/>
            <w:gridSpan w:val="2"/>
            <w:tcMar>
              <w:top w:w="75" w:type="dxa"/>
              <w:left w:w="75" w:type="dxa"/>
              <w:bottom w:w="75" w:type="dxa"/>
              <w:right w:w="75" w:type="dxa"/>
            </w:tcMar>
          </w:tcPr>
          <w:p w14:paraId="00B6DA21" w14:textId="77777777" w:rsidR="00D26130" w:rsidRPr="00DB6A0E" w:rsidRDefault="00D26130" w:rsidP="00CB7621">
            <w:pPr>
              <w:spacing w:after="0" w:line="240" w:lineRule="auto"/>
              <w:rPr>
                <w:rFonts w:ascii="Times New Roman" w:hAnsi="Times New Roman" w:cs="Times New Roman"/>
                <w:color w:val="222222"/>
                <w:sz w:val="24"/>
                <w:szCs w:val="24"/>
                <w:lang w:val="az-Latn-AZ" w:eastAsia="ru-RU"/>
              </w:rPr>
            </w:pPr>
            <w:r w:rsidRPr="00DB6A0E">
              <w:rPr>
                <w:rFonts w:ascii="Times New Roman" w:hAnsi="Times New Roman" w:cs="Times New Roman"/>
                <w:color w:val="222222"/>
                <w:sz w:val="20"/>
                <w:szCs w:val="20"/>
                <w:lang w:val="az-Latn-AZ"/>
              </w:rPr>
              <w:t xml:space="preserve">In 1991-2000- has worked as a senior lecturer at the department "Economic theory and law" department in the N. Narimanov Azerbaijan State Medical University, since 2002 works as a professor at the department "Economic Theory", "Economy of Enterprise" in the </w:t>
            </w:r>
            <w:r w:rsidRPr="00DB6A0E">
              <w:rPr>
                <w:rFonts w:ascii="Times New Roman" w:hAnsi="Times New Roman" w:cs="Times New Roman"/>
                <w:color w:val="222222"/>
                <w:sz w:val="20"/>
                <w:szCs w:val="20"/>
                <w:lang w:val="az-Latn-AZ"/>
              </w:rPr>
              <w:lastRenderedPageBreak/>
              <w:t>Azerbaijan State Economic University,  at present, works as a professor at the Department of Economics of the Russian School of Economics.</w:t>
            </w:r>
          </w:p>
        </w:tc>
      </w:tr>
      <w:tr w:rsidR="00D26130" w:rsidRPr="00C06289" w14:paraId="5071C2C5" w14:textId="77777777" w:rsidTr="00C06289">
        <w:tc>
          <w:tcPr>
            <w:tcW w:w="3736" w:type="dxa"/>
            <w:tcMar>
              <w:top w:w="75" w:type="dxa"/>
              <w:left w:w="75" w:type="dxa"/>
              <w:bottom w:w="75" w:type="dxa"/>
              <w:right w:w="75" w:type="dxa"/>
            </w:tcMar>
          </w:tcPr>
          <w:p w14:paraId="43CADEEE" w14:textId="77777777" w:rsidR="00D26130" w:rsidRPr="00DB6A0E" w:rsidRDefault="00D26130" w:rsidP="00CB7621">
            <w:pPr>
              <w:spacing w:after="0" w:line="240" w:lineRule="auto"/>
              <w:rPr>
                <w:rFonts w:ascii="Times New Roman" w:hAnsi="Times New Roman" w:cs="Times New Roman"/>
                <w:sz w:val="24"/>
                <w:szCs w:val="24"/>
                <w:lang w:val="az-Latn-AZ"/>
              </w:rPr>
            </w:pPr>
            <w:r w:rsidRPr="00DB6A0E">
              <w:rPr>
                <w:rFonts w:ascii="Times New Roman" w:hAnsi="Times New Roman" w:cs="Times New Roman"/>
                <w:sz w:val="24"/>
                <w:szCs w:val="24"/>
                <w:lang w:val="az-Latn-AZ"/>
              </w:rPr>
              <w:lastRenderedPageBreak/>
              <w:t>Other activities:</w:t>
            </w:r>
          </w:p>
        </w:tc>
        <w:tc>
          <w:tcPr>
            <w:tcW w:w="5904" w:type="dxa"/>
            <w:gridSpan w:val="2"/>
            <w:tcMar>
              <w:top w:w="75" w:type="dxa"/>
              <w:left w:w="75" w:type="dxa"/>
              <w:bottom w:w="75" w:type="dxa"/>
              <w:right w:w="75" w:type="dxa"/>
            </w:tcMar>
          </w:tcPr>
          <w:p w14:paraId="58D7234A" w14:textId="77777777" w:rsidR="00D26130" w:rsidRPr="00DB6A0E" w:rsidRDefault="00D26130" w:rsidP="00CB7621">
            <w:pPr>
              <w:spacing w:after="0" w:line="240" w:lineRule="auto"/>
              <w:rPr>
                <w:rFonts w:ascii="Times New Roman" w:hAnsi="Times New Roman" w:cs="Times New Roman"/>
                <w:color w:val="222222"/>
                <w:sz w:val="24"/>
                <w:szCs w:val="24"/>
                <w:lang w:val="az-Latn-AZ" w:eastAsia="ru-RU"/>
              </w:rPr>
            </w:pPr>
            <w:r w:rsidRPr="00DB6A0E">
              <w:rPr>
                <w:rFonts w:ascii="Times New Roman" w:hAnsi="Times New Roman" w:cs="Times New Roman"/>
                <w:color w:val="222222"/>
                <w:sz w:val="20"/>
                <w:szCs w:val="20"/>
                <w:lang w:val="az-Latn-AZ"/>
              </w:rPr>
              <w:t>In 2009 has been appointed a lawyer on the basis of "Intelligence" campaign group assignment on referendum held in the Republic of Azerbaijan </w:t>
            </w:r>
          </w:p>
        </w:tc>
      </w:tr>
      <w:tr w:rsidR="00D26130" w:rsidRPr="00C06289" w14:paraId="4386236A" w14:textId="77777777" w:rsidTr="00C06289">
        <w:tc>
          <w:tcPr>
            <w:tcW w:w="3736" w:type="dxa"/>
            <w:tcMar>
              <w:top w:w="75" w:type="dxa"/>
              <w:left w:w="75" w:type="dxa"/>
              <w:bottom w:w="75" w:type="dxa"/>
              <w:right w:w="75" w:type="dxa"/>
            </w:tcMar>
          </w:tcPr>
          <w:p w14:paraId="3749E731" w14:textId="77777777" w:rsidR="00D26130" w:rsidRPr="00DB6A0E" w:rsidRDefault="00D26130" w:rsidP="00CB7621">
            <w:pPr>
              <w:spacing w:after="0" w:line="240" w:lineRule="auto"/>
              <w:rPr>
                <w:rFonts w:ascii="Times New Roman" w:hAnsi="Times New Roman" w:cs="Times New Roman"/>
                <w:sz w:val="24"/>
                <w:szCs w:val="24"/>
                <w:lang w:val="az-Latn-AZ"/>
              </w:rPr>
            </w:pPr>
            <w:r w:rsidRPr="00DB6A0E">
              <w:rPr>
                <w:rFonts w:ascii="Times New Roman" w:hAnsi="Times New Roman" w:cs="Times New Roman"/>
                <w:sz w:val="24"/>
                <w:szCs w:val="24"/>
                <w:lang w:val="az-Latn-AZ"/>
              </w:rPr>
              <w:t>Awards and prizes:</w:t>
            </w:r>
          </w:p>
        </w:tc>
        <w:tc>
          <w:tcPr>
            <w:tcW w:w="5904" w:type="dxa"/>
            <w:gridSpan w:val="2"/>
            <w:tcMar>
              <w:top w:w="75" w:type="dxa"/>
              <w:left w:w="75" w:type="dxa"/>
              <w:bottom w:w="75" w:type="dxa"/>
              <w:right w:w="75" w:type="dxa"/>
            </w:tcMar>
          </w:tcPr>
          <w:p w14:paraId="293724A9" w14:textId="77777777" w:rsidR="00D26130" w:rsidRPr="00DB6A0E" w:rsidRDefault="00D26130" w:rsidP="00CB7621">
            <w:pPr>
              <w:spacing w:after="0" w:line="240" w:lineRule="auto"/>
              <w:rPr>
                <w:rFonts w:ascii="Times New Roman" w:hAnsi="Times New Roman" w:cs="Times New Roman"/>
                <w:color w:val="222222"/>
                <w:sz w:val="24"/>
                <w:szCs w:val="24"/>
                <w:lang w:val="az-Latn-AZ" w:eastAsia="ru-RU"/>
              </w:rPr>
            </w:pPr>
            <w:r w:rsidRPr="00DB6A0E">
              <w:rPr>
                <w:rFonts w:ascii="Times New Roman" w:hAnsi="Times New Roman" w:cs="Times New Roman"/>
                <w:color w:val="222222"/>
                <w:sz w:val="20"/>
                <w:szCs w:val="20"/>
                <w:lang w:val="az-Latn-AZ"/>
              </w:rPr>
              <w:t>By the Order of the President of the Republic of Azerbaijan dated October 16, 2018, he was awarded the "Honorary Diploma" of the President of the Republic of Azerbaijan for his services in the development of economics in Azerbaijan.</w:t>
            </w:r>
          </w:p>
        </w:tc>
      </w:tr>
      <w:tr w:rsidR="00D26130" w:rsidRPr="00C06289" w14:paraId="7E92B111" w14:textId="77777777" w:rsidTr="00C06289">
        <w:tc>
          <w:tcPr>
            <w:tcW w:w="3736" w:type="dxa"/>
            <w:tcMar>
              <w:top w:w="75" w:type="dxa"/>
              <w:left w:w="75" w:type="dxa"/>
              <w:bottom w:w="75" w:type="dxa"/>
              <w:right w:w="75" w:type="dxa"/>
            </w:tcMar>
          </w:tcPr>
          <w:p w14:paraId="0C095FF2" w14:textId="77777777" w:rsidR="00D26130" w:rsidRPr="00DB6A0E" w:rsidRDefault="00D26130" w:rsidP="00CB7621">
            <w:pPr>
              <w:spacing w:after="0" w:line="240" w:lineRule="auto"/>
              <w:rPr>
                <w:rFonts w:ascii="Times New Roman" w:hAnsi="Times New Roman" w:cs="Times New Roman"/>
                <w:sz w:val="24"/>
                <w:szCs w:val="24"/>
                <w:lang w:val="az-Latn-AZ"/>
              </w:rPr>
            </w:pPr>
            <w:r w:rsidRPr="00DB6A0E">
              <w:rPr>
                <w:rFonts w:ascii="Times New Roman" w:hAnsi="Times New Roman" w:cs="Times New Roman"/>
                <w:sz w:val="24"/>
                <w:szCs w:val="24"/>
                <w:lang w:val="az-Latn-AZ"/>
              </w:rPr>
              <w:t>Main work place and address:</w:t>
            </w:r>
          </w:p>
        </w:tc>
        <w:tc>
          <w:tcPr>
            <w:tcW w:w="5904" w:type="dxa"/>
            <w:gridSpan w:val="2"/>
            <w:tcMar>
              <w:top w:w="75" w:type="dxa"/>
              <w:left w:w="75" w:type="dxa"/>
              <w:bottom w:w="75" w:type="dxa"/>
              <w:right w:w="75" w:type="dxa"/>
            </w:tcMar>
          </w:tcPr>
          <w:p w14:paraId="5EB2707F" w14:textId="77777777" w:rsidR="00D26130" w:rsidRPr="00DB6A0E" w:rsidRDefault="00D26130" w:rsidP="00CB7621">
            <w:pPr>
              <w:spacing w:after="0" w:line="240" w:lineRule="auto"/>
              <w:rPr>
                <w:rFonts w:ascii="Times New Roman" w:hAnsi="Times New Roman" w:cs="Times New Roman"/>
                <w:color w:val="222222"/>
                <w:sz w:val="24"/>
                <w:szCs w:val="24"/>
                <w:lang w:val="az-Latn-AZ" w:eastAsia="ru-RU"/>
              </w:rPr>
            </w:pPr>
            <w:r w:rsidRPr="00DB6A0E">
              <w:rPr>
                <w:rFonts w:ascii="Times New Roman" w:hAnsi="Times New Roman" w:cs="Times New Roman"/>
                <w:color w:val="222222"/>
                <w:sz w:val="24"/>
                <w:szCs w:val="24"/>
                <w:lang w:val="az-Latn-AZ" w:eastAsia="ru-RU"/>
              </w:rPr>
              <w:t>Institute of Economics, ANAS, Baku H. Javid pr. 115</w:t>
            </w:r>
          </w:p>
        </w:tc>
      </w:tr>
      <w:tr w:rsidR="00D26130" w:rsidRPr="00DB6A0E" w14:paraId="32DC4981" w14:textId="77777777" w:rsidTr="00C06289">
        <w:tc>
          <w:tcPr>
            <w:tcW w:w="3736" w:type="dxa"/>
            <w:tcMar>
              <w:top w:w="75" w:type="dxa"/>
              <w:left w:w="75" w:type="dxa"/>
              <w:bottom w:w="75" w:type="dxa"/>
              <w:right w:w="75" w:type="dxa"/>
            </w:tcMar>
          </w:tcPr>
          <w:p w14:paraId="5C9FDFD2" w14:textId="77777777" w:rsidR="00D26130" w:rsidRPr="00DB6A0E" w:rsidRDefault="00D26130" w:rsidP="00CB7621">
            <w:pPr>
              <w:spacing w:after="0" w:line="240" w:lineRule="auto"/>
              <w:rPr>
                <w:rFonts w:ascii="Times New Roman" w:hAnsi="Times New Roman" w:cs="Times New Roman"/>
                <w:sz w:val="24"/>
                <w:szCs w:val="24"/>
                <w:lang w:val="az-Latn-AZ"/>
              </w:rPr>
            </w:pPr>
            <w:r w:rsidRPr="00DB6A0E">
              <w:rPr>
                <w:rFonts w:ascii="Times New Roman" w:hAnsi="Times New Roman" w:cs="Times New Roman"/>
                <w:sz w:val="24"/>
                <w:szCs w:val="24"/>
                <w:lang w:val="az-Latn-AZ"/>
              </w:rPr>
              <w:t>Position:</w:t>
            </w:r>
          </w:p>
        </w:tc>
        <w:tc>
          <w:tcPr>
            <w:tcW w:w="5904" w:type="dxa"/>
            <w:gridSpan w:val="2"/>
            <w:tcMar>
              <w:top w:w="75" w:type="dxa"/>
              <w:left w:w="75" w:type="dxa"/>
              <w:bottom w:w="75" w:type="dxa"/>
              <w:right w:w="75" w:type="dxa"/>
            </w:tcMar>
          </w:tcPr>
          <w:p w14:paraId="7C5A64DC" w14:textId="77777777" w:rsidR="00D26130" w:rsidRPr="00DB6A0E" w:rsidRDefault="00D26130" w:rsidP="00CB7621">
            <w:pPr>
              <w:spacing w:after="0" w:line="240" w:lineRule="auto"/>
              <w:rPr>
                <w:rFonts w:ascii="Times New Roman" w:hAnsi="Times New Roman" w:cs="Times New Roman"/>
                <w:color w:val="222222"/>
                <w:sz w:val="24"/>
                <w:szCs w:val="24"/>
                <w:lang w:val="az-Latn-AZ" w:eastAsia="ru-RU"/>
              </w:rPr>
            </w:pPr>
            <w:r w:rsidRPr="00DB6A0E">
              <w:rPr>
                <w:rFonts w:ascii="Times New Roman" w:hAnsi="Times New Roman" w:cs="Times New Roman"/>
                <w:color w:val="222222"/>
                <w:sz w:val="20"/>
                <w:szCs w:val="20"/>
                <w:lang w:val="az-Latn-AZ"/>
              </w:rPr>
              <w:t>Head of the department </w:t>
            </w:r>
          </w:p>
        </w:tc>
      </w:tr>
      <w:tr w:rsidR="00D26130" w:rsidRPr="00DB6A0E" w14:paraId="3AE4C121" w14:textId="77777777" w:rsidTr="00C06289">
        <w:tc>
          <w:tcPr>
            <w:tcW w:w="3736" w:type="dxa"/>
            <w:tcMar>
              <w:top w:w="75" w:type="dxa"/>
              <w:left w:w="75" w:type="dxa"/>
              <w:bottom w:w="75" w:type="dxa"/>
              <w:right w:w="75" w:type="dxa"/>
            </w:tcMar>
          </w:tcPr>
          <w:p w14:paraId="47FC9DD3" w14:textId="77777777" w:rsidR="00D26130" w:rsidRPr="00DB6A0E" w:rsidRDefault="00D26130" w:rsidP="00CB7621">
            <w:pPr>
              <w:spacing w:after="0" w:line="240" w:lineRule="auto"/>
              <w:rPr>
                <w:rFonts w:ascii="Times New Roman" w:hAnsi="Times New Roman" w:cs="Times New Roman"/>
                <w:sz w:val="24"/>
                <w:szCs w:val="24"/>
                <w:lang w:val="az-Latn-AZ"/>
              </w:rPr>
            </w:pPr>
            <w:r w:rsidRPr="00DB6A0E">
              <w:rPr>
                <w:rFonts w:ascii="Times New Roman" w:hAnsi="Times New Roman" w:cs="Times New Roman"/>
                <w:sz w:val="24"/>
                <w:szCs w:val="24"/>
                <w:lang w:val="az-Latn-AZ"/>
              </w:rPr>
              <w:t>Service'sphone:</w:t>
            </w:r>
          </w:p>
        </w:tc>
        <w:tc>
          <w:tcPr>
            <w:tcW w:w="5904" w:type="dxa"/>
            <w:gridSpan w:val="2"/>
            <w:tcMar>
              <w:top w:w="75" w:type="dxa"/>
              <w:left w:w="75" w:type="dxa"/>
              <w:bottom w:w="75" w:type="dxa"/>
              <w:right w:w="75" w:type="dxa"/>
            </w:tcMar>
          </w:tcPr>
          <w:p w14:paraId="413F77D3" w14:textId="77777777" w:rsidR="00D26130" w:rsidRPr="00DB6A0E" w:rsidRDefault="00D26130" w:rsidP="00CB7621">
            <w:pPr>
              <w:spacing w:after="0" w:line="240" w:lineRule="auto"/>
              <w:rPr>
                <w:rFonts w:ascii="Times New Roman" w:hAnsi="Times New Roman" w:cs="Times New Roman"/>
                <w:color w:val="222222"/>
                <w:sz w:val="24"/>
                <w:szCs w:val="24"/>
                <w:lang w:val="az-Latn-AZ" w:eastAsia="ru-RU"/>
              </w:rPr>
            </w:pPr>
            <w:r w:rsidRPr="00DB6A0E">
              <w:rPr>
                <w:rFonts w:ascii="Times New Roman" w:hAnsi="Times New Roman" w:cs="Times New Roman"/>
                <w:color w:val="222222"/>
                <w:sz w:val="20"/>
                <w:szCs w:val="20"/>
                <w:lang w:val="az-Latn-AZ"/>
              </w:rPr>
              <w:t>(+994 12) 5393152 </w:t>
            </w:r>
          </w:p>
        </w:tc>
      </w:tr>
      <w:tr w:rsidR="00D26130" w:rsidRPr="00DB6A0E" w14:paraId="59FA320A" w14:textId="77777777" w:rsidTr="00C06289">
        <w:tc>
          <w:tcPr>
            <w:tcW w:w="3736" w:type="dxa"/>
            <w:tcMar>
              <w:top w:w="75" w:type="dxa"/>
              <w:left w:w="75" w:type="dxa"/>
              <w:bottom w:w="75" w:type="dxa"/>
              <w:right w:w="75" w:type="dxa"/>
            </w:tcMar>
          </w:tcPr>
          <w:p w14:paraId="74D1E2E8" w14:textId="77777777" w:rsidR="00D26130" w:rsidRPr="00DB6A0E" w:rsidRDefault="00D26130" w:rsidP="00CB7621">
            <w:pPr>
              <w:spacing w:after="0" w:line="240" w:lineRule="auto"/>
              <w:rPr>
                <w:rFonts w:ascii="Times New Roman" w:hAnsi="Times New Roman" w:cs="Times New Roman"/>
                <w:sz w:val="24"/>
                <w:szCs w:val="24"/>
                <w:lang w:val="az-Latn-AZ"/>
              </w:rPr>
            </w:pPr>
            <w:r w:rsidRPr="00DB6A0E">
              <w:rPr>
                <w:rFonts w:ascii="Times New Roman" w:hAnsi="Times New Roman" w:cs="Times New Roman"/>
                <w:sz w:val="24"/>
                <w:szCs w:val="24"/>
                <w:lang w:val="az-Latn-AZ"/>
              </w:rPr>
              <w:t>Mobilephone:</w:t>
            </w:r>
          </w:p>
        </w:tc>
        <w:tc>
          <w:tcPr>
            <w:tcW w:w="5904" w:type="dxa"/>
            <w:gridSpan w:val="2"/>
            <w:tcMar>
              <w:top w:w="75" w:type="dxa"/>
              <w:left w:w="75" w:type="dxa"/>
              <w:bottom w:w="75" w:type="dxa"/>
              <w:right w:w="75" w:type="dxa"/>
            </w:tcMar>
          </w:tcPr>
          <w:p w14:paraId="32FAC8E8" w14:textId="77777777" w:rsidR="00D26130" w:rsidRPr="00DB6A0E" w:rsidRDefault="00D26130" w:rsidP="00CB7621">
            <w:pPr>
              <w:spacing w:after="0" w:line="240" w:lineRule="auto"/>
              <w:rPr>
                <w:rFonts w:ascii="Times New Roman" w:hAnsi="Times New Roman" w:cs="Times New Roman"/>
                <w:color w:val="222222"/>
                <w:sz w:val="24"/>
                <w:szCs w:val="24"/>
                <w:lang w:val="az-Latn-AZ" w:eastAsia="ru-RU"/>
              </w:rPr>
            </w:pPr>
            <w:r w:rsidRPr="00DB6A0E">
              <w:rPr>
                <w:rFonts w:ascii="Times New Roman" w:hAnsi="Times New Roman" w:cs="Times New Roman"/>
                <w:color w:val="222222"/>
                <w:sz w:val="20"/>
                <w:szCs w:val="20"/>
                <w:lang w:val="az-Latn-AZ"/>
              </w:rPr>
              <w:t>(+994 50) 3162710 </w:t>
            </w:r>
          </w:p>
        </w:tc>
      </w:tr>
      <w:tr w:rsidR="00D26130" w:rsidRPr="00DB6A0E" w14:paraId="6A81DBF0" w14:textId="77777777" w:rsidTr="00C06289">
        <w:tc>
          <w:tcPr>
            <w:tcW w:w="3736" w:type="dxa"/>
            <w:tcMar>
              <w:top w:w="75" w:type="dxa"/>
              <w:left w:w="75" w:type="dxa"/>
              <w:bottom w:w="75" w:type="dxa"/>
              <w:right w:w="75" w:type="dxa"/>
            </w:tcMar>
          </w:tcPr>
          <w:p w14:paraId="6E5E8797" w14:textId="77777777" w:rsidR="00D26130" w:rsidRPr="00DB6A0E" w:rsidRDefault="00D26130" w:rsidP="00CB7621">
            <w:pPr>
              <w:spacing w:after="0" w:line="240" w:lineRule="auto"/>
              <w:rPr>
                <w:rFonts w:ascii="Times New Roman" w:hAnsi="Times New Roman" w:cs="Times New Roman"/>
                <w:sz w:val="24"/>
                <w:szCs w:val="24"/>
                <w:lang w:val="az-Latn-AZ"/>
              </w:rPr>
            </w:pPr>
            <w:r w:rsidRPr="00DB6A0E">
              <w:rPr>
                <w:rFonts w:ascii="Times New Roman" w:hAnsi="Times New Roman" w:cs="Times New Roman"/>
                <w:sz w:val="24"/>
                <w:szCs w:val="24"/>
                <w:lang w:val="az-Latn-AZ"/>
              </w:rPr>
              <w:t>E-mail:</w:t>
            </w:r>
          </w:p>
        </w:tc>
        <w:tc>
          <w:tcPr>
            <w:tcW w:w="5904" w:type="dxa"/>
            <w:gridSpan w:val="2"/>
            <w:tcMar>
              <w:top w:w="75" w:type="dxa"/>
              <w:left w:w="75" w:type="dxa"/>
              <w:bottom w:w="75" w:type="dxa"/>
              <w:right w:w="75" w:type="dxa"/>
            </w:tcMar>
          </w:tcPr>
          <w:p w14:paraId="3B84A384" w14:textId="77777777" w:rsidR="00D26130" w:rsidRPr="00DB6A0E" w:rsidRDefault="00C06289" w:rsidP="00CB7621">
            <w:pPr>
              <w:spacing w:after="0" w:line="240" w:lineRule="auto"/>
              <w:rPr>
                <w:rFonts w:ascii="Times New Roman" w:hAnsi="Times New Roman" w:cs="Times New Roman"/>
                <w:color w:val="222222"/>
                <w:sz w:val="24"/>
                <w:szCs w:val="24"/>
                <w:lang w:val="az-Latn-AZ" w:eastAsia="ru-RU"/>
              </w:rPr>
            </w:pPr>
            <w:hyperlink r:id="rId6" w:history="1">
              <w:r w:rsidR="00D26130" w:rsidRPr="00DB6A0E">
                <w:rPr>
                  <w:rStyle w:val="a4"/>
                  <w:rFonts w:ascii="Times New Roman" w:hAnsi="Times New Roman"/>
                  <w:color w:val="850F0D"/>
                  <w:sz w:val="20"/>
                  <w:szCs w:val="20"/>
                  <w:bdr w:val="none" w:sz="0" w:space="0" w:color="auto" w:frame="1"/>
                  <w:lang w:val="az-Latn-AZ"/>
                </w:rPr>
                <w:t>rena-sp@mail.ru</w:t>
              </w:r>
            </w:hyperlink>
            <w:r w:rsidR="00D26130" w:rsidRPr="00DB6A0E">
              <w:rPr>
                <w:rFonts w:ascii="Times New Roman" w:hAnsi="Times New Roman" w:cs="Times New Roman"/>
                <w:color w:val="222222"/>
                <w:sz w:val="20"/>
                <w:szCs w:val="20"/>
                <w:lang w:val="az-Latn-AZ"/>
              </w:rPr>
              <w:t> </w:t>
            </w:r>
          </w:p>
        </w:tc>
      </w:tr>
    </w:tbl>
    <w:p w14:paraId="12DF6FFD" w14:textId="77777777" w:rsidR="00D26130" w:rsidRPr="00DB6A0E" w:rsidRDefault="00D26130">
      <w:pPr>
        <w:rPr>
          <w:lang w:val="az-Latn-AZ"/>
        </w:rPr>
      </w:pPr>
    </w:p>
    <w:p w14:paraId="20D802AC" w14:textId="77777777" w:rsidR="00D26130" w:rsidRPr="00DB6A0E" w:rsidRDefault="00D26130">
      <w:pPr>
        <w:rPr>
          <w:lang w:val="az-Latn-AZ"/>
        </w:rPr>
      </w:pPr>
    </w:p>
    <w:sectPr w:rsidR="00D26130" w:rsidRPr="00DB6A0E" w:rsidSect="00F018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030"/>
    <w:rsid w:val="00007350"/>
    <w:rsid w:val="000435FF"/>
    <w:rsid w:val="00075D4C"/>
    <w:rsid w:val="000C1EFF"/>
    <w:rsid w:val="000D3873"/>
    <w:rsid w:val="000F3E87"/>
    <w:rsid w:val="0015100A"/>
    <w:rsid w:val="00190349"/>
    <w:rsid w:val="00202A66"/>
    <w:rsid w:val="00300436"/>
    <w:rsid w:val="0031173C"/>
    <w:rsid w:val="003138EB"/>
    <w:rsid w:val="00360CC0"/>
    <w:rsid w:val="00364C00"/>
    <w:rsid w:val="00364E86"/>
    <w:rsid w:val="00367A47"/>
    <w:rsid w:val="003E4DC5"/>
    <w:rsid w:val="00423531"/>
    <w:rsid w:val="00450289"/>
    <w:rsid w:val="00477860"/>
    <w:rsid w:val="004D38E6"/>
    <w:rsid w:val="00526781"/>
    <w:rsid w:val="0056633C"/>
    <w:rsid w:val="00580FD4"/>
    <w:rsid w:val="005A6BBD"/>
    <w:rsid w:val="0064505A"/>
    <w:rsid w:val="006534FC"/>
    <w:rsid w:val="00670B4C"/>
    <w:rsid w:val="00672A70"/>
    <w:rsid w:val="00681DD9"/>
    <w:rsid w:val="006A3B2B"/>
    <w:rsid w:val="006A550F"/>
    <w:rsid w:val="006B2CA9"/>
    <w:rsid w:val="006D2940"/>
    <w:rsid w:val="006E400A"/>
    <w:rsid w:val="00707126"/>
    <w:rsid w:val="007119C9"/>
    <w:rsid w:val="00744F20"/>
    <w:rsid w:val="00756273"/>
    <w:rsid w:val="007718B9"/>
    <w:rsid w:val="007D3376"/>
    <w:rsid w:val="00833EF1"/>
    <w:rsid w:val="00892942"/>
    <w:rsid w:val="008B6844"/>
    <w:rsid w:val="008D2E18"/>
    <w:rsid w:val="008F2A2E"/>
    <w:rsid w:val="00954239"/>
    <w:rsid w:val="009A5BE7"/>
    <w:rsid w:val="009E7DE5"/>
    <w:rsid w:val="009F0331"/>
    <w:rsid w:val="00A01CD9"/>
    <w:rsid w:val="00A135DF"/>
    <w:rsid w:val="00A73B7F"/>
    <w:rsid w:val="00AA1E1F"/>
    <w:rsid w:val="00AD4579"/>
    <w:rsid w:val="00AE72ED"/>
    <w:rsid w:val="00B150DD"/>
    <w:rsid w:val="00B6230A"/>
    <w:rsid w:val="00BB282E"/>
    <w:rsid w:val="00BE4FD2"/>
    <w:rsid w:val="00BF031C"/>
    <w:rsid w:val="00C02C44"/>
    <w:rsid w:val="00C06289"/>
    <w:rsid w:val="00C17022"/>
    <w:rsid w:val="00C35EA1"/>
    <w:rsid w:val="00C7557B"/>
    <w:rsid w:val="00CA53FE"/>
    <w:rsid w:val="00CB0E7F"/>
    <w:rsid w:val="00CB7621"/>
    <w:rsid w:val="00CE479A"/>
    <w:rsid w:val="00D26130"/>
    <w:rsid w:val="00D859E7"/>
    <w:rsid w:val="00DB6A0E"/>
    <w:rsid w:val="00DC5EC2"/>
    <w:rsid w:val="00E43268"/>
    <w:rsid w:val="00E77DE5"/>
    <w:rsid w:val="00E870A9"/>
    <w:rsid w:val="00EB30E8"/>
    <w:rsid w:val="00EB32CE"/>
    <w:rsid w:val="00F01851"/>
    <w:rsid w:val="00F213A5"/>
    <w:rsid w:val="00F24DFF"/>
    <w:rsid w:val="00F314A6"/>
    <w:rsid w:val="00F354CF"/>
    <w:rsid w:val="00F41030"/>
    <w:rsid w:val="00F5515B"/>
    <w:rsid w:val="00F64E15"/>
    <w:rsid w:val="00FA06A5"/>
    <w:rsid w:val="00FE4D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8FF9D4"/>
  <w15:docId w15:val="{09605A12-4069-49BE-A565-4A2E8B590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030"/>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41030"/>
    <w:pPr>
      <w:ind w:left="720"/>
      <w:contextualSpacing/>
    </w:pPr>
  </w:style>
  <w:style w:type="character" w:styleId="a4">
    <w:name w:val="Hyperlink"/>
    <w:basedOn w:val="a0"/>
    <w:uiPriority w:val="99"/>
    <w:semiHidden/>
    <w:rsid w:val="0000735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ena-sp@mail.ru" TargetMode="External"/><Relationship Id="rId5" Type="http://schemas.openxmlformats.org/officeDocument/2006/relationships/hyperlink" Target="https://rus.ucf.edu.cu/index.php/rus/article/view/4748/4736"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408</Words>
  <Characters>2327</Characters>
  <Application>Microsoft Office Word</Application>
  <DocSecurity>0</DocSecurity>
  <Lines>19</Lines>
  <Paragraphs>5</Paragraphs>
  <ScaleCrop>false</ScaleCrop>
  <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HP</cp:lastModifiedBy>
  <cp:revision>4</cp:revision>
  <dcterms:created xsi:type="dcterms:W3CDTF">2025-02-12T10:13:00Z</dcterms:created>
  <dcterms:modified xsi:type="dcterms:W3CDTF">2025-02-14T10:56:00Z</dcterms:modified>
</cp:coreProperties>
</file>